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827E" w14:textId="77777777" w:rsidR="00480749" w:rsidRDefault="00480749" w:rsidP="00480749">
      <w:pPr>
        <w:jc w:val="center"/>
        <w:rPr>
          <w:rFonts w:cstheme="minorHAnsi"/>
          <w:b/>
          <w:sz w:val="28"/>
          <w:szCs w:val="28"/>
        </w:rPr>
      </w:pPr>
      <w:r>
        <w:rPr>
          <w:rFonts w:cstheme="minorHAnsi"/>
          <w:b/>
          <w:sz w:val="28"/>
          <w:szCs w:val="28"/>
        </w:rPr>
        <w:t>KIRKBY MALZEARD, LAVERTON AND DALLOWGILL PARISH COUNCIL</w:t>
      </w:r>
    </w:p>
    <w:p w14:paraId="6D16EF04" w14:textId="77777777" w:rsidR="00480749" w:rsidRDefault="00480749" w:rsidP="00480749">
      <w:pPr>
        <w:jc w:val="center"/>
        <w:rPr>
          <w:rFonts w:cstheme="minorHAnsi"/>
          <w:b/>
          <w:sz w:val="28"/>
          <w:szCs w:val="28"/>
        </w:rPr>
      </w:pPr>
    </w:p>
    <w:p w14:paraId="23DC6517" w14:textId="77777777" w:rsidR="00480749" w:rsidRDefault="00480749" w:rsidP="00480749">
      <w:pPr>
        <w:jc w:val="center"/>
        <w:rPr>
          <w:rFonts w:cstheme="minorHAnsi"/>
          <w:b/>
          <w:sz w:val="28"/>
          <w:szCs w:val="28"/>
        </w:rPr>
      </w:pPr>
      <w:r>
        <w:rPr>
          <w:rFonts w:cstheme="minorHAnsi"/>
          <w:b/>
          <w:sz w:val="28"/>
          <w:szCs w:val="28"/>
        </w:rPr>
        <w:t>MINUTES OF THE PARISH COUNCIL MEETING</w:t>
      </w:r>
    </w:p>
    <w:p w14:paraId="591EE7EA" w14:textId="260FB8E4" w:rsidR="00480749" w:rsidRDefault="00480749" w:rsidP="00480749">
      <w:pPr>
        <w:jc w:val="center"/>
        <w:rPr>
          <w:b/>
          <w:sz w:val="32"/>
          <w:szCs w:val="32"/>
        </w:rPr>
      </w:pPr>
      <w:r>
        <w:rPr>
          <w:rFonts w:cstheme="minorHAnsi"/>
          <w:b/>
          <w:sz w:val="28"/>
          <w:szCs w:val="28"/>
        </w:rPr>
        <w:t>on Monday 26</w:t>
      </w:r>
      <w:r>
        <w:rPr>
          <w:rFonts w:cstheme="minorHAnsi"/>
          <w:b/>
          <w:sz w:val="28"/>
          <w:szCs w:val="28"/>
          <w:vertAlign w:val="superscript"/>
        </w:rPr>
        <w:t>th</w:t>
      </w:r>
      <w:r>
        <w:rPr>
          <w:rFonts w:cstheme="minorHAnsi"/>
          <w:b/>
          <w:sz w:val="28"/>
          <w:szCs w:val="28"/>
        </w:rPr>
        <w:t xml:space="preserve"> Ju</w:t>
      </w:r>
      <w:r w:rsidR="00A10DB8">
        <w:rPr>
          <w:rFonts w:cstheme="minorHAnsi"/>
          <w:b/>
          <w:sz w:val="28"/>
          <w:szCs w:val="28"/>
        </w:rPr>
        <w:t>ly</w:t>
      </w:r>
      <w:r>
        <w:rPr>
          <w:rFonts w:cstheme="minorHAnsi"/>
          <w:b/>
          <w:sz w:val="28"/>
          <w:szCs w:val="28"/>
        </w:rPr>
        <w:t xml:space="preserve"> 2021 </w:t>
      </w:r>
      <w:r>
        <w:rPr>
          <w:b/>
          <w:sz w:val="32"/>
          <w:szCs w:val="32"/>
        </w:rPr>
        <w:t>held in the Main Hall of the Mechanics Institute, Kirkby Malzeard</w:t>
      </w:r>
    </w:p>
    <w:p w14:paraId="11B3DD91" w14:textId="77777777" w:rsidR="00480749" w:rsidRDefault="00480749" w:rsidP="00480749">
      <w:pPr>
        <w:tabs>
          <w:tab w:val="left" w:pos="2205"/>
        </w:tabs>
        <w:rPr>
          <w:b/>
          <w:sz w:val="32"/>
          <w:szCs w:val="32"/>
        </w:rPr>
      </w:pPr>
      <w:r>
        <w:rPr>
          <w:b/>
          <w:sz w:val="32"/>
          <w:szCs w:val="32"/>
        </w:rPr>
        <w:tab/>
      </w:r>
    </w:p>
    <w:p w14:paraId="3C47CA2F" w14:textId="1E14A15C" w:rsidR="00480749" w:rsidRDefault="00480749" w:rsidP="00480749">
      <w:pPr>
        <w:pStyle w:val="ListParagraph"/>
        <w:ind w:left="0"/>
        <w:jc w:val="both"/>
        <w:rPr>
          <w:rFonts w:cstheme="minorHAnsi"/>
          <w:bCs/>
          <w:sz w:val="28"/>
          <w:szCs w:val="28"/>
        </w:rPr>
      </w:pPr>
      <w:r>
        <w:rPr>
          <w:rFonts w:cstheme="minorHAnsi"/>
          <w:bCs/>
          <w:sz w:val="28"/>
          <w:szCs w:val="28"/>
        </w:rPr>
        <w:t xml:space="preserve">The meeting commenced at 7.30pm. Councillors Pippa Manson (Chair) Peter Saxon (vice chair) Geoffrey Berry, Fiona Robertshaw, Jane </w:t>
      </w:r>
      <w:proofErr w:type="spellStart"/>
      <w:r>
        <w:rPr>
          <w:rFonts w:cstheme="minorHAnsi"/>
          <w:bCs/>
          <w:sz w:val="28"/>
          <w:szCs w:val="28"/>
        </w:rPr>
        <w:t>Aksut</w:t>
      </w:r>
      <w:proofErr w:type="spellEnd"/>
      <w:r>
        <w:rPr>
          <w:rFonts w:cstheme="minorHAnsi"/>
          <w:bCs/>
          <w:sz w:val="28"/>
          <w:szCs w:val="28"/>
        </w:rPr>
        <w:t>, Geoff Lobley and Chris Floyd</w:t>
      </w:r>
      <w:r>
        <w:rPr>
          <w:rFonts w:eastAsia="Calibri" w:cstheme="minorHAnsi"/>
          <w:sz w:val="28"/>
          <w:szCs w:val="28"/>
        </w:rPr>
        <w:t xml:space="preserve"> </w:t>
      </w:r>
      <w:r>
        <w:rPr>
          <w:rFonts w:cstheme="minorHAnsi"/>
          <w:sz w:val="28"/>
          <w:szCs w:val="28"/>
        </w:rPr>
        <w:t xml:space="preserve">with </w:t>
      </w:r>
      <w:r>
        <w:rPr>
          <w:rFonts w:eastAsia="Calibri" w:cstheme="minorHAnsi"/>
          <w:sz w:val="28"/>
          <w:szCs w:val="28"/>
        </w:rPr>
        <w:t>District Cllr Nigel Simms and County Cllr Margaret Atkinson</w:t>
      </w:r>
      <w:r w:rsidR="00252494">
        <w:rPr>
          <w:rFonts w:eastAsia="Calibri" w:cstheme="minorHAnsi"/>
          <w:sz w:val="28"/>
          <w:szCs w:val="28"/>
        </w:rPr>
        <w:t xml:space="preserve"> and 3 members of the public.</w:t>
      </w:r>
    </w:p>
    <w:p w14:paraId="2FA81CFD" w14:textId="77777777" w:rsidR="00555878" w:rsidRPr="00395D8A" w:rsidRDefault="00555878" w:rsidP="00555878">
      <w:pPr>
        <w:shd w:val="clear" w:color="auto" w:fill="FFFFFF"/>
        <w:rPr>
          <w:rFonts w:eastAsia="Times New Roman" w:cstheme="minorHAnsi"/>
          <w:b/>
          <w:bCs/>
          <w:color w:val="201F1E"/>
          <w:sz w:val="28"/>
          <w:szCs w:val="28"/>
          <w:lang w:val="en-GB" w:eastAsia="en-GB"/>
        </w:rPr>
      </w:pPr>
    </w:p>
    <w:p w14:paraId="5F6CDA05" w14:textId="77777777" w:rsidR="00555878" w:rsidRDefault="00555878" w:rsidP="00555878">
      <w:pPr>
        <w:jc w:val="both"/>
        <w:rPr>
          <w:b/>
          <w:sz w:val="32"/>
          <w:szCs w:val="32"/>
        </w:rPr>
      </w:pPr>
      <w:r>
        <w:rPr>
          <w:b/>
          <w:sz w:val="32"/>
          <w:szCs w:val="32"/>
        </w:rPr>
        <w:t>AGENDA</w:t>
      </w:r>
    </w:p>
    <w:p w14:paraId="6DF4CFED" w14:textId="77777777" w:rsidR="00555878" w:rsidRPr="00082547" w:rsidRDefault="00555878" w:rsidP="00555878">
      <w:pPr>
        <w:jc w:val="both"/>
        <w:rPr>
          <w:sz w:val="16"/>
          <w:szCs w:val="16"/>
        </w:rPr>
      </w:pPr>
    </w:p>
    <w:p w14:paraId="63D99654" w14:textId="0A0A1612" w:rsidR="00555878" w:rsidRPr="00480749" w:rsidRDefault="00555878" w:rsidP="00555878">
      <w:pPr>
        <w:pStyle w:val="ListParagraph"/>
        <w:numPr>
          <w:ilvl w:val="0"/>
          <w:numId w:val="2"/>
        </w:numPr>
        <w:ind w:left="284" w:hanging="284"/>
        <w:jc w:val="both"/>
        <w:rPr>
          <w:color w:val="FF0000"/>
          <w:sz w:val="16"/>
          <w:szCs w:val="16"/>
        </w:rPr>
      </w:pPr>
      <w:r w:rsidRPr="00373B8C">
        <w:rPr>
          <w:b/>
          <w:sz w:val="28"/>
          <w:szCs w:val="28"/>
        </w:rPr>
        <w:t xml:space="preserve">Welcome. Apologies for absence from Councillors – approve reason why unable to take part. </w:t>
      </w:r>
    </w:p>
    <w:p w14:paraId="3FFD6F7B" w14:textId="2A17092A" w:rsidR="00480749" w:rsidRPr="00480749" w:rsidRDefault="00480749" w:rsidP="00480749">
      <w:pPr>
        <w:pStyle w:val="ListParagraph"/>
        <w:ind w:left="284"/>
        <w:jc w:val="both"/>
        <w:rPr>
          <w:bCs/>
          <w:color w:val="FF0000"/>
          <w:sz w:val="16"/>
          <w:szCs w:val="16"/>
        </w:rPr>
      </w:pPr>
      <w:r w:rsidRPr="00480749">
        <w:rPr>
          <w:bCs/>
          <w:sz w:val="28"/>
          <w:szCs w:val="28"/>
        </w:rPr>
        <w:t>None</w:t>
      </w:r>
    </w:p>
    <w:p w14:paraId="7C6A172D" w14:textId="77777777" w:rsidR="002B593F" w:rsidRPr="00417DEE" w:rsidRDefault="002B593F" w:rsidP="008245AD">
      <w:pPr>
        <w:jc w:val="both"/>
        <w:rPr>
          <w:color w:val="FF0000"/>
          <w:sz w:val="16"/>
          <w:szCs w:val="16"/>
        </w:rPr>
      </w:pPr>
    </w:p>
    <w:p w14:paraId="7E38B6D3" w14:textId="77777777" w:rsidR="00DC6776" w:rsidRDefault="00405812" w:rsidP="00923403">
      <w:pPr>
        <w:pStyle w:val="ListParagraph"/>
        <w:numPr>
          <w:ilvl w:val="0"/>
          <w:numId w:val="2"/>
        </w:numPr>
        <w:jc w:val="both"/>
        <w:rPr>
          <w:sz w:val="28"/>
          <w:szCs w:val="28"/>
        </w:rPr>
      </w:pPr>
      <w:r w:rsidRPr="00082547">
        <w:rPr>
          <w:b/>
          <w:sz w:val="28"/>
          <w:szCs w:val="28"/>
        </w:rPr>
        <w:t>Declarations of</w:t>
      </w:r>
      <w:r w:rsidR="002B593F" w:rsidRPr="00082547">
        <w:rPr>
          <w:b/>
          <w:sz w:val="28"/>
          <w:szCs w:val="28"/>
        </w:rPr>
        <w:t xml:space="preserve"> Disclosable Pecuniary Interest</w:t>
      </w:r>
      <w:r w:rsidR="002B593F" w:rsidRPr="00082547">
        <w:rPr>
          <w:sz w:val="28"/>
          <w:szCs w:val="28"/>
        </w:rPr>
        <w:t xml:space="preserve">, </w:t>
      </w:r>
      <w:r w:rsidR="004F3755" w:rsidRPr="00082547">
        <w:rPr>
          <w:b/>
          <w:sz w:val="28"/>
          <w:szCs w:val="28"/>
        </w:rPr>
        <w:t>O</w:t>
      </w:r>
      <w:r w:rsidR="002B593F" w:rsidRPr="00082547">
        <w:rPr>
          <w:b/>
          <w:sz w:val="28"/>
          <w:szCs w:val="28"/>
        </w:rPr>
        <w:t xml:space="preserve">ther </w:t>
      </w:r>
      <w:r w:rsidR="004F3755" w:rsidRPr="00082547">
        <w:rPr>
          <w:b/>
          <w:sz w:val="28"/>
          <w:szCs w:val="28"/>
        </w:rPr>
        <w:t>I</w:t>
      </w:r>
      <w:r w:rsidR="002B593F" w:rsidRPr="00082547">
        <w:rPr>
          <w:b/>
          <w:sz w:val="28"/>
          <w:szCs w:val="28"/>
        </w:rPr>
        <w:t xml:space="preserve">nterests or </w:t>
      </w:r>
      <w:r w:rsidR="004F3755" w:rsidRPr="00082547">
        <w:rPr>
          <w:b/>
          <w:sz w:val="28"/>
          <w:szCs w:val="28"/>
        </w:rPr>
        <w:t>C</w:t>
      </w:r>
      <w:r w:rsidR="002B593F" w:rsidRPr="00082547">
        <w:rPr>
          <w:b/>
          <w:sz w:val="28"/>
          <w:szCs w:val="28"/>
        </w:rPr>
        <w:t xml:space="preserve">lose </w:t>
      </w:r>
      <w:r w:rsidR="004F3755" w:rsidRPr="00082547">
        <w:rPr>
          <w:b/>
          <w:sz w:val="28"/>
          <w:szCs w:val="28"/>
        </w:rPr>
        <w:t>A</w:t>
      </w:r>
      <w:r w:rsidR="002B593F" w:rsidRPr="00082547">
        <w:rPr>
          <w:b/>
          <w:sz w:val="28"/>
          <w:szCs w:val="28"/>
        </w:rPr>
        <w:t>ssociation</w:t>
      </w:r>
      <w:r w:rsidR="002B593F" w:rsidRPr="00082547">
        <w:rPr>
          <w:sz w:val="28"/>
          <w:szCs w:val="28"/>
        </w:rPr>
        <w:t xml:space="preserve"> </w:t>
      </w:r>
    </w:p>
    <w:p w14:paraId="44DAF790" w14:textId="1608CFFC" w:rsidR="001548C0" w:rsidRPr="00923403" w:rsidRDefault="00411EE3" w:rsidP="00DC6776">
      <w:pPr>
        <w:pStyle w:val="ListParagraph"/>
        <w:ind w:left="0"/>
        <w:jc w:val="both"/>
        <w:rPr>
          <w:sz w:val="28"/>
          <w:szCs w:val="28"/>
        </w:rPr>
      </w:pPr>
      <w:r>
        <w:rPr>
          <w:sz w:val="28"/>
          <w:szCs w:val="28"/>
        </w:rPr>
        <w:t xml:space="preserve">Cllr </w:t>
      </w:r>
      <w:proofErr w:type="spellStart"/>
      <w:r>
        <w:rPr>
          <w:sz w:val="28"/>
          <w:szCs w:val="28"/>
        </w:rPr>
        <w:t>Aksut</w:t>
      </w:r>
      <w:proofErr w:type="spellEnd"/>
      <w:r>
        <w:rPr>
          <w:sz w:val="28"/>
          <w:szCs w:val="28"/>
        </w:rPr>
        <w:t xml:space="preserve"> declared an interest in item 13 as her children use the school bus.</w:t>
      </w:r>
    </w:p>
    <w:p w14:paraId="08BAFF91" w14:textId="77777777" w:rsidR="00E06F4B" w:rsidRPr="00417DEE" w:rsidRDefault="00E06F4B" w:rsidP="003848FA">
      <w:pPr>
        <w:pStyle w:val="ListParagraph"/>
        <w:ind w:left="284" w:hanging="284"/>
        <w:jc w:val="both"/>
        <w:rPr>
          <w:color w:val="FF0000"/>
          <w:sz w:val="16"/>
          <w:szCs w:val="16"/>
        </w:rPr>
      </w:pPr>
    </w:p>
    <w:p w14:paraId="340128B7" w14:textId="08E884AD" w:rsidR="00F56278" w:rsidRPr="00480749" w:rsidRDefault="00E06F4B" w:rsidP="00974D42">
      <w:pPr>
        <w:pStyle w:val="ListParagraph"/>
        <w:numPr>
          <w:ilvl w:val="0"/>
          <w:numId w:val="2"/>
        </w:numPr>
        <w:shd w:val="clear" w:color="auto" w:fill="FFFFFF"/>
        <w:rPr>
          <w:rFonts w:ascii="Calibri" w:eastAsia="Times New Roman" w:hAnsi="Calibri" w:cs="Calibri"/>
          <w:b/>
          <w:bCs/>
          <w:color w:val="201F1E"/>
          <w:sz w:val="28"/>
          <w:szCs w:val="28"/>
          <w:lang w:val="en-GB" w:eastAsia="en-GB"/>
        </w:rPr>
      </w:pPr>
      <w:r w:rsidRPr="00082547">
        <w:rPr>
          <w:b/>
          <w:sz w:val="28"/>
          <w:szCs w:val="28"/>
        </w:rPr>
        <w:t>Approve the Minutes of the</w:t>
      </w:r>
      <w:r w:rsidR="004F4487">
        <w:rPr>
          <w:b/>
          <w:sz w:val="28"/>
          <w:szCs w:val="28"/>
        </w:rPr>
        <w:t xml:space="preserve"> </w:t>
      </w:r>
      <w:r w:rsidR="00277908" w:rsidRPr="00082547">
        <w:rPr>
          <w:b/>
          <w:sz w:val="28"/>
          <w:szCs w:val="28"/>
        </w:rPr>
        <w:t xml:space="preserve">Parish Council </w:t>
      </w:r>
      <w:r w:rsidRPr="00082547">
        <w:rPr>
          <w:b/>
          <w:sz w:val="28"/>
          <w:szCs w:val="28"/>
        </w:rPr>
        <w:t>meeting held on</w:t>
      </w:r>
      <w:r w:rsidR="005647C4" w:rsidRPr="00082547">
        <w:rPr>
          <w:b/>
          <w:sz w:val="28"/>
          <w:szCs w:val="28"/>
        </w:rPr>
        <w:t xml:space="preserve"> </w:t>
      </w:r>
      <w:r w:rsidR="00555878">
        <w:rPr>
          <w:b/>
          <w:sz w:val="28"/>
          <w:szCs w:val="28"/>
        </w:rPr>
        <w:t>2</w:t>
      </w:r>
      <w:r w:rsidR="006B42B2">
        <w:rPr>
          <w:b/>
          <w:sz w:val="28"/>
          <w:szCs w:val="28"/>
        </w:rPr>
        <w:t>8</w:t>
      </w:r>
      <w:r w:rsidR="00D46F5C" w:rsidRPr="00D46F5C">
        <w:rPr>
          <w:b/>
          <w:sz w:val="28"/>
          <w:szCs w:val="28"/>
          <w:vertAlign w:val="superscript"/>
        </w:rPr>
        <w:t>th</w:t>
      </w:r>
      <w:r w:rsidR="00D46F5C">
        <w:rPr>
          <w:b/>
          <w:sz w:val="28"/>
          <w:szCs w:val="28"/>
        </w:rPr>
        <w:t xml:space="preserve"> </w:t>
      </w:r>
      <w:r w:rsidR="006B42B2">
        <w:rPr>
          <w:b/>
          <w:sz w:val="28"/>
          <w:szCs w:val="28"/>
        </w:rPr>
        <w:t>June</w:t>
      </w:r>
      <w:r w:rsidR="009B743E">
        <w:rPr>
          <w:b/>
          <w:sz w:val="28"/>
          <w:szCs w:val="28"/>
        </w:rPr>
        <w:t xml:space="preserve"> 202</w:t>
      </w:r>
      <w:r w:rsidR="00DD0FC1">
        <w:rPr>
          <w:b/>
          <w:sz w:val="28"/>
          <w:szCs w:val="28"/>
        </w:rPr>
        <w:t>1</w:t>
      </w:r>
    </w:p>
    <w:p w14:paraId="5B36A5B5" w14:textId="5A7FE7D2" w:rsidR="00480749" w:rsidRPr="00B81E71" w:rsidRDefault="00480749" w:rsidP="00480749">
      <w:pPr>
        <w:pStyle w:val="ListParagraph"/>
        <w:shd w:val="clear" w:color="auto" w:fill="FFFFFF"/>
        <w:ind w:left="0"/>
        <w:rPr>
          <w:rFonts w:ascii="Calibri" w:eastAsia="Times New Roman" w:hAnsi="Calibri" w:cs="Calibri"/>
          <w:b/>
          <w:bCs/>
          <w:color w:val="201F1E"/>
          <w:sz w:val="28"/>
          <w:szCs w:val="28"/>
          <w:lang w:val="en-GB" w:eastAsia="en-GB"/>
        </w:rPr>
      </w:pPr>
      <w:r>
        <w:rPr>
          <w:rFonts w:cstheme="minorHAnsi"/>
          <w:bCs/>
          <w:sz w:val="28"/>
          <w:szCs w:val="28"/>
        </w:rPr>
        <w:t>The minutes were approved as a true record and were signed as such by the Chair.</w:t>
      </w:r>
    </w:p>
    <w:p w14:paraId="6946D659" w14:textId="77777777" w:rsidR="000E1400" w:rsidRPr="00C372D5" w:rsidRDefault="000E1400" w:rsidP="000E1400">
      <w:pPr>
        <w:pStyle w:val="ListParagraph"/>
        <w:shd w:val="clear" w:color="auto" w:fill="FFFFFF"/>
        <w:ind w:left="0"/>
        <w:rPr>
          <w:rFonts w:ascii="Calibri" w:eastAsia="Times New Roman" w:hAnsi="Calibri" w:cs="Calibri"/>
          <w:b/>
          <w:bCs/>
          <w:color w:val="201F1E"/>
          <w:sz w:val="28"/>
          <w:szCs w:val="28"/>
          <w:lang w:val="en-GB" w:eastAsia="en-GB"/>
        </w:rPr>
      </w:pPr>
    </w:p>
    <w:p w14:paraId="2D565E8F" w14:textId="1101AAF0" w:rsidR="000424CC" w:rsidRPr="006B42B2" w:rsidRDefault="005B62CE" w:rsidP="006B42B2">
      <w:pPr>
        <w:pStyle w:val="ListParagraph"/>
        <w:numPr>
          <w:ilvl w:val="0"/>
          <w:numId w:val="2"/>
        </w:numPr>
        <w:shd w:val="clear" w:color="auto" w:fill="FFFFFF"/>
        <w:rPr>
          <w:rFonts w:ascii="Calibri" w:eastAsia="Times New Roman" w:hAnsi="Calibri" w:cs="Calibri"/>
          <w:b/>
          <w:bCs/>
          <w:color w:val="201F1E"/>
          <w:sz w:val="28"/>
          <w:szCs w:val="28"/>
          <w:lang w:val="en-GB" w:eastAsia="en-GB"/>
        </w:rPr>
      </w:pPr>
      <w:r>
        <w:rPr>
          <w:rFonts w:ascii="Calibri" w:eastAsia="Times New Roman" w:hAnsi="Calibri" w:cs="Calibri"/>
          <w:b/>
          <w:bCs/>
          <w:color w:val="201F1E"/>
          <w:sz w:val="28"/>
          <w:szCs w:val="28"/>
          <w:lang w:val="en-GB" w:eastAsia="en-GB"/>
        </w:rPr>
        <w:t>Correspondence – any urgent items will be raised by the Clerk for consideration and action.</w:t>
      </w:r>
    </w:p>
    <w:p w14:paraId="1DCD4BCB" w14:textId="6870A530" w:rsidR="006351F0" w:rsidRDefault="006351F0" w:rsidP="000424CC">
      <w:pPr>
        <w:pStyle w:val="ListParagraph"/>
        <w:numPr>
          <w:ilvl w:val="0"/>
          <w:numId w:val="31"/>
        </w:numPr>
        <w:shd w:val="clear" w:color="auto" w:fill="FFFFFF"/>
        <w:rPr>
          <w:rFonts w:ascii="Calibri" w:eastAsia="Times New Roman" w:hAnsi="Calibri" w:cs="Calibri"/>
          <w:color w:val="201F1E"/>
          <w:sz w:val="28"/>
          <w:szCs w:val="28"/>
          <w:lang w:val="en-GB" w:eastAsia="en-GB"/>
        </w:rPr>
      </w:pPr>
      <w:r>
        <w:rPr>
          <w:rFonts w:ascii="Calibri" w:eastAsia="Times New Roman" w:hAnsi="Calibri" w:cs="Calibri"/>
          <w:color w:val="201F1E"/>
          <w:sz w:val="28"/>
          <w:szCs w:val="28"/>
          <w:lang w:val="en-GB" w:eastAsia="en-GB"/>
        </w:rPr>
        <w:t xml:space="preserve">Resident – Concern regarding </w:t>
      </w:r>
      <w:r w:rsidR="006B42B2">
        <w:rPr>
          <w:rFonts w:ascii="Calibri" w:eastAsia="Times New Roman" w:hAnsi="Calibri" w:cs="Calibri"/>
          <w:color w:val="201F1E"/>
          <w:sz w:val="28"/>
          <w:szCs w:val="28"/>
          <w:lang w:val="en-GB" w:eastAsia="en-GB"/>
        </w:rPr>
        <w:t>the play area bin</w:t>
      </w:r>
      <w:r w:rsidR="00480749">
        <w:rPr>
          <w:rFonts w:ascii="Calibri" w:eastAsia="Times New Roman" w:hAnsi="Calibri" w:cs="Calibri"/>
          <w:color w:val="201F1E"/>
          <w:sz w:val="28"/>
          <w:szCs w:val="28"/>
          <w:lang w:val="en-GB" w:eastAsia="en-GB"/>
        </w:rPr>
        <w:t xml:space="preserve"> – See item 14</w:t>
      </w:r>
    </w:p>
    <w:p w14:paraId="0A936838" w14:textId="1E2B010E" w:rsidR="00F41A10" w:rsidRPr="00F41A10" w:rsidRDefault="00F41A10" w:rsidP="00F41A10">
      <w:pPr>
        <w:pStyle w:val="ListParagraph"/>
        <w:numPr>
          <w:ilvl w:val="0"/>
          <w:numId w:val="31"/>
        </w:numPr>
        <w:shd w:val="clear" w:color="auto" w:fill="FFFFFF"/>
        <w:rPr>
          <w:rFonts w:ascii="Calibri" w:eastAsia="Times New Roman" w:hAnsi="Calibri" w:cs="Calibri"/>
          <w:color w:val="201F1E"/>
          <w:sz w:val="28"/>
          <w:szCs w:val="28"/>
          <w:lang w:val="en-GB" w:eastAsia="en-GB"/>
        </w:rPr>
      </w:pPr>
      <w:r>
        <w:rPr>
          <w:rFonts w:ascii="Calibri" w:eastAsia="Times New Roman" w:hAnsi="Calibri" w:cs="Calibri"/>
          <w:color w:val="201F1E"/>
          <w:sz w:val="28"/>
          <w:szCs w:val="28"/>
          <w:lang w:val="en-GB" w:eastAsia="en-GB"/>
        </w:rPr>
        <w:t>Planning Inspectorate – request for a response re arrangements for an Inquiry - see item 9b</w:t>
      </w:r>
    </w:p>
    <w:p w14:paraId="55599AA8" w14:textId="18DB6469" w:rsidR="00E34A2D" w:rsidRDefault="00E34A2D" w:rsidP="000424CC">
      <w:pPr>
        <w:pStyle w:val="ListParagraph"/>
        <w:numPr>
          <w:ilvl w:val="0"/>
          <w:numId w:val="31"/>
        </w:numPr>
        <w:shd w:val="clear" w:color="auto" w:fill="FFFFFF"/>
        <w:rPr>
          <w:rFonts w:ascii="Calibri" w:eastAsia="Times New Roman" w:hAnsi="Calibri" w:cs="Calibri"/>
          <w:color w:val="201F1E"/>
          <w:sz w:val="28"/>
          <w:szCs w:val="28"/>
          <w:lang w:val="en-GB" w:eastAsia="en-GB"/>
        </w:rPr>
      </w:pPr>
      <w:r>
        <w:rPr>
          <w:rFonts w:ascii="Calibri" w:eastAsia="Times New Roman" w:hAnsi="Calibri" w:cs="Calibri"/>
          <w:color w:val="201F1E"/>
          <w:sz w:val="28"/>
          <w:szCs w:val="28"/>
          <w:lang w:val="en-GB" w:eastAsia="en-GB"/>
        </w:rPr>
        <w:t>North Yorkshire Police – Localised Police Report</w:t>
      </w:r>
      <w:r w:rsidR="00480749">
        <w:rPr>
          <w:rFonts w:ascii="Calibri" w:eastAsia="Times New Roman" w:hAnsi="Calibri" w:cs="Calibri"/>
          <w:color w:val="201F1E"/>
          <w:sz w:val="28"/>
          <w:szCs w:val="28"/>
          <w:lang w:val="en-GB" w:eastAsia="en-GB"/>
        </w:rPr>
        <w:t xml:space="preserve"> - Noted</w:t>
      </w:r>
    </w:p>
    <w:p w14:paraId="141EC4BC" w14:textId="115AD56F" w:rsidR="001A2E26" w:rsidRDefault="001A2E26" w:rsidP="001A2E26">
      <w:pPr>
        <w:pStyle w:val="ListParagraph"/>
        <w:numPr>
          <w:ilvl w:val="0"/>
          <w:numId w:val="31"/>
        </w:numPr>
        <w:shd w:val="clear" w:color="auto" w:fill="FFFFFF"/>
        <w:textAlignment w:val="baseline"/>
        <w:rPr>
          <w:rFonts w:eastAsia="Times New Roman" w:cstheme="minorHAnsi"/>
          <w:sz w:val="28"/>
          <w:szCs w:val="28"/>
          <w:lang w:val="en-GB" w:eastAsia="en-GB"/>
        </w:rPr>
      </w:pPr>
      <w:r w:rsidRPr="00D02729">
        <w:rPr>
          <w:rFonts w:cstheme="minorHAnsi"/>
          <w:sz w:val="28"/>
          <w:szCs w:val="28"/>
          <w:shd w:val="clear" w:color="auto" w:fill="FFFFFF"/>
        </w:rPr>
        <w:t>Henry Jenkins Community Pub Ltd –</w:t>
      </w:r>
      <w:r w:rsidR="00DC6776">
        <w:rPr>
          <w:rFonts w:cstheme="minorHAnsi"/>
          <w:sz w:val="28"/>
          <w:szCs w:val="28"/>
          <w:shd w:val="clear" w:color="auto" w:fill="FFFFFF"/>
        </w:rPr>
        <w:t xml:space="preserve"> The</w:t>
      </w:r>
      <w:r w:rsidRPr="00D02729">
        <w:rPr>
          <w:rFonts w:cstheme="minorHAnsi"/>
          <w:sz w:val="28"/>
          <w:szCs w:val="28"/>
          <w:shd w:val="clear" w:color="auto" w:fill="FFFFFF"/>
        </w:rPr>
        <w:t xml:space="preserve"> Request to</w:t>
      </w:r>
      <w:r w:rsidRPr="00D02729">
        <w:rPr>
          <w:rFonts w:eastAsia="Times New Roman" w:cstheme="minorHAnsi"/>
          <w:sz w:val="28"/>
          <w:szCs w:val="28"/>
          <w:lang w:val="en-GB" w:eastAsia="en-GB"/>
        </w:rPr>
        <w:t xml:space="preserve"> address the Parish Council to provide an update on the campaign and an indication of the roadmap for the future</w:t>
      </w:r>
      <w:r w:rsidR="00DC6776">
        <w:rPr>
          <w:rFonts w:eastAsia="Times New Roman" w:cstheme="minorHAnsi"/>
          <w:sz w:val="28"/>
          <w:szCs w:val="28"/>
          <w:lang w:val="en-GB" w:eastAsia="en-GB"/>
        </w:rPr>
        <w:t xml:space="preserve"> was permitted.</w:t>
      </w:r>
    </w:p>
    <w:p w14:paraId="64BAB9A5" w14:textId="08E7F496" w:rsidR="00DC6776" w:rsidRDefault="00DC6776" w:rsidP="00DC6776">
      <w:pPr>
        <w:pStyle w:val="ListParagraph"/>
        <w:numPr>
          <w:ilvl w:val="0"/>
          <w:numId w:val="41"/>
        </w:numPr>
        <w:shd w:val="clear" w:color="auto" w:fill="FFFFFF"/>
        <w:textAlignment w:val="baseline"/>
        <w:rPr>
          <w:rFonts w:eastAsia="Times New Roman" w:cstheme="minorHAnsi"/>
          <w:sz w:val="28"/>
          <w:szCs w:val="28"/>
          <w:lang w:val="en-GB" w:eastAsia="en-GB"/>
        </w:rPr>
      </w:pPr>
      <w:r>
        <w:rPr>
          <w:rFonts w:eastAsia="Times New Roman" w:cstheme="minorHAnsi"/>
          <w:sz w:val="28"/>
          <w:szCs w:val="28"/>
          <w:lang w:val="en-GB" w:eastAsia="en-GB"/>
        </w:rPr>
        <w:t>The HJ</w:t>
      </w:r>
      <w:r w:rsidR="000B7AE0">
        <w:rPr>
          <w:rFonts w:eastAsia="Times New Roman" w:cstheme="minorHAnsi"/>
          <w:sz w:val="28"/>
          <w:szCs w:val="28"/>
          <w:lang w:val="en-GB" w:eastAsia="en-GB"/>
        </w:rPr>
        <w:t>CP</w:t>
      </w:r>
      <w:r>
        <w:rPr>
          <w:rFonts w:eastAsia="Times New Roman" w:cstheme="minorHAnsi"/>
          <w:sz w:val="28"/>
          <w:szCs w:val="28"/>
          <w:lang w:val="en-GB" w:eastAsia="en-GB"/>
        </w:rPr>
        <w:t xml:space="preserve"> Ltd are planning to reapply for the ACV on the </w:t>
      </w:r>
      <w:r w:rsidR="00793902">
        <w:rPr>
          <w:rFonts w:eastAsia="Times New Roman" w:cstheme="minorHAnsi"/>
          <w:sz w:val="28"/>
          <w:szCs w:val="28"/>
          <w:lang w:val="en-GB" w:eastAsia="en-GB"/>
        </w:rPr>
        <w:t xml:space="preserve">Eastern end of </w:t>
      </w:r>
      <w:r>
        <w:rPr>
          <w:rFonts w:eastAsia="Times New Roman" w:cstheme="minorHAnsi"/>
          <w:sz w:val="28"/>
          <w:szCs w:val="28"/>
          <w:lang w:val="en-GB" w:eastAsia="en-GB"/>
        </w:rPr>
        <w:t>Henry Jenkins, the Parish Council have previously agreed to support this.</w:t>
      </w:r>
    </w:p>
    <w:p w14:paraId="7CFF2664" w14:textId="07178C8E" w:rsidR="00DC6776" w:rsidRDefault="00DC6776" w:rsidP="00DC6776">
      <w:pPr>
        <w:pStyle w:val="ListParagraph"/>
        <w:numPr>
          <w:ilvl w:val="0"/>
          <w:numId w:val="41"/>
        </w:numPr>
        <w:shd w:val="clear" w:color="auto" w:fill="FFFFFF"/>
        <w:textAlignment w:val="baseline"/>
        <w:rPr>
          <w:rFonts w:eastAsia="Times New Roman" w:cstheme="minorHAnsi"/>
          <w:sz w:val="28"/>
          <w:szCs w:val="28"/>
          <w:lang w:val="en-GB" w:eastAsia="en-GB"/>
        </w:rPr>
      </w:pPr>
      <w:r>
        <w:rPr>
          <w:rFonts w:eastAsia="Times New Roman" w:cstheme="minorHAnsi"/>
          <w:sz w:val="28"/>
          <w:szCs w:val="28"/>
          <w:lang w:val="en-GB" w:eastAsia="en-GB"/>
        </w:rPr>
        <w:t xml:space="preserve">They are still trying to come to an agreement with the current owner. They have renewed their bid of £200,001 plus an overage </w:t>
      </w:r>
      <w:r w:rsidR="00793902">
        <w:rPr>
          <w:rFonts w:eastAsia="Times New Roman" w:cstheme="minorHAnsi"/>
          <w:sz w:val="28"/>
          <w:szCs w:val="28"/>
          <w:lang w:val="en-GB" w:eastAsia="en-GB"/>
        </w:rPr>
        <w:t xml:space="preserve">proposal </w:t>
      </w:r>
      <w:r>
        <w:rPr>
          <w:rFonts w:eastAsia="Times New Roman" w:cstheme="minorHAnsi"/>
          <w:sz w:val="28"/>
          <w:szCs w:val="28"/>
          <w:lang w:val="en-GB" w:eastAsia="en-GB"/>
        </w:rPr>
        <w:t>of 50%</w:t>
      </w:r>
      <w:r w:rsidR="00793902">
        <w:rPr>
          <w:rFonts w:eastAsia="Times New Roman" w:cstheme="minorHAnsi"/>
          <w:sz w:val="28"/>
          <w:szCs w:val="28"/>
          <w:lang w:val="en-GB" w:eastAsia="en-GB"/>
        </w:rPr>
        <w:t>.</w:t>
      </w:r>
    </w:p>
    <w:p w14:paraId="1855CE0C" w14:textId="238E0FEC" w:rsidR="00DC6776" w:rsidRPr="00793902" w:rsidRDefault="00411EE3" w:rsidP="00793902">
      <w:pPr>
        <w:pStyle w:val="ListParagraph"/>
        <w:numPr>
          <w:ilvl w:val="0"/>
          <w:numId w:val="41"/>
        </w:numPr>
        <w:shd w:val="clear" w:color="auto" w:fill="FFFFFF"/>
        <w:textAlignment w:val="baseline"/>
        <w:rPr>
          <w:rFonts w:eastAsia="Times New Roman" w:cstheme="minorHAnsi"/>
          <w:sz w:val="28"/>
          <w:szCs w:val="28"/>
          <w:lang w:val="en-GB" w:eastAsia="en-GB"/>
        </w:rPr>
      </w:pPr>
      <w:r>
        <w:rPr>
          <w:rFonts w:eastAsia="Times New Roman" w:cstheme="minorHAnsi"/>
          <w:sz w:val="28"/>
          <w:szCs w:val="28"/>
          <w:lang w:val="en-GB" w:eastAsia="en-GB"/>
        </w:rPr>
        <w:t>The HJCP Ltd are following the</w:t>
      </w:r>
      <w:r w:rsidR="00793902">
        <w:rPr>
          <w:rFonts w:eastAsia="Times New Roman" w:cstheme="minorHAnsi"/>
          <w:sz w:val="28"/>
          <w:szCs w:val="28"/>
          <w:lang w:val="en-GB" w:eastAsia="en-GB"/>
        </w:rPr>
        <w:t>ir</w:t>
      </w:r>
      <w:r>
        <w:rPr>
          <w:rFonts w:eastAsia="Times New Roman" w:cstheme="minorHAnsi"/>
          <w:sz w:val="28"/>
          <w:szCs w:val="28"/>
          <w:lang w:val="en-GB" w:eastAsia="en-GB"/>
        </w:rPr>
        <w:t xml:space="preserve"> Strategy 21 document</w:t>
      </w:r>
      <w:r w:rsidR="00793902">
        <w:rPr>
          <w:rFonts w:eastAsia="Times New Roman" w:cstheme="minorHAnsi"/>
          <w:sz w:val="28"/>
          <w:szCs w:val="28"/>
          <w:lang w:val="en-GB" w:eastAsia="en-GB"/>
        </w:rPr>
        <w:t xml:space="preserve"> including </w:t>
      </w:r>
      <w:r w:rsidR="00DC6776" w:rsidRPr="00793902">
        <w:rPr>
          <w:rFonts w:eastAsia="Times New Roman" w:cstheme="minorHAnsi"/>
          <w:sz w:val="28"/>
          <w:szCs w:val="28"/>
          <w:lang w:val="en-GB" w:eastAsia="en-GB"/>
        </w:rPr>
        <w:t>looking to apply for a</w:t>
      </w:r>
      <w:r w:rsidR="000B7AE0" w:rsidRPr="00793902">
        <w:rPr>
          <w:rFonts w:eastAsia="Times New Roman" w:cstheme="minorHAnsi"/>
          <w:sz w:val="28"/>
          <w:szCs w:val="28"/>
          <w:lang w:val="en-GB" w:eastAsia="en-GB"/>
        </w:rPr>
        <w:t xml:space="preserve"> grant from</w:t>
      </w:r>
      <w:r w:rsidR="00DC6776" w:rsidRPr="00793902">
        <w:rPr>
          <w:rFonts w:eastAsia="Times New Roman" w:cstheme="minorHAnsi"/>
          <w:sz w:val="28"/>
          <w:szCs w:val="28"/>
          <w:lang w:val="en-GB" w:eastAsia="en-GB"/>
        </w:rPr>
        <w:t xml:space="preserve"> </w:t>
      </w:r>
      <w:r w:rsidR="00A30455" w:rsidRPr="00793902">
        <w:rPr>
          <w:rFonts w:eastAsia="Times New Roman" w:cstheme="minorHAnsi"/>
          <w:sz w:val="28"/>
          <w:szCs w:val="28"/>
          <w:lang w:val="en-GB" w:eastAsia="en-GB"/>
        </w:rPr>
        <w:t>the Community Ownership Fund.</w:t>
      </w:r>
    </w:p>
    <w:p w14:paraId="7AD9F219" w14:textId="77777777" w:rsidR="00872BFA" w:rsidRPr="000E1400" w:rsidRDefault="00872BFA" w:rsidP="000E1400">
      <w:pPr>
        <w:shd w:val="clear" w:color="auto" w:fill="FFFFFF"/>
        <w:rPr>
          <w:rFonts w:ascii="Calibri" w:eastAsia="Times New Roman" w:hAnsi="Calibri" w:cs="Calibri"/>
          <w:b/>
          <w:bCs/>
          <w:color w:val="201F1E"/>
          <w:sz w:val="28"/>
          <w:szCs w:val="28"/>
          <w:lang w:val="en-GB" w:eastAsia="en-GB"/>
        </w:rPr>
      </w:pPr>
    </w:p>
    <w:p w14:paraId="4AA97D80" w14:textId="6F89E0EB" w:rsidR="009078A5" w:rsidRDefault="00B03725" w:rsidP="009078A5">
      <w:pPr>
        <w:pStyle w:val="ListParagraph"/>
        <w:numPr>
          <w:ilvl w:val="0"/>
          <w:numId w:val="2"/>
        </w:numPr>
        <w:jc w:val="both"/>
        <w:rPr>
          <w:b/>
          <w:bCs/>
          <w:sz w:val="28"/>
          <w:szCs w:val="28"/>
        </w:rPr>
      </w:pPr>
      <w:r w:rsidRPr="00B03725">
        <w:rPr>
          <w:b/>
          <w:bCs/>
          <w:sz w:val="28"/>
          <w:szCs w:val="28"/>
        </w:rPr>
        <w:t>Urgent updates from County and District Councillors if present.</w:t>
      </w:r>
    </w:p>
    <w:p w14:paraId="17868512" w14:textId="5D623B86" w:rsidR="000B7AE0" w:rsidRDefault="000B7AE0" w:rsidP="000B7AE0">
      <w:pPr>
        <w:pStyle w:val="ListParagraph"/>
        <w:numPr>
          <w:ilvl w:val="0"/>
          <w:numId w:val="42"/>
        </w:numPr>
        <w:jc w:val="both"/>
        <w:rPr>
          <w:sz w:val="28"/>
          <w:szCs w:val="28"/>
        </w:rPr>
      </w:pPr>
      <w:r w:rsidRPr="000B7AE0">
        <w:rPr>
          <w:sz w:val="28"/>
          <w:szCs w:val="28"/>
        </w:rPr>
        <w:t xml:space="preserve">NYCC will become one </w:t>
      </w:r>
      <w:r>
        <w:rPr>
          <w:sz w:val="28"/>
          <w:szCs w:val="28"/>
        </w:rPr>
        <w:t xml:space="preserve">unitary </w:t>
      </w:r>
      <w:r w:rsidRPr="000B7AE0">
        <w:rPr>
          <w:sz w:val="28"/>
          <w:szCs w:val="28"/>
        </w:rPr>
        <w:t>council with York council</w:t>
      </w:r>
      <w:r w:rsidR="00411EE3">
        <w:rPr>
          <w:sz w:val="28"/>
          <w:szCs w:val="28"/>
        </w:rPr>
        <w:t xml:space="preserve"> </w:t>
      </w:r>
      <w:r w:rsidRPr="000B7AE0">
        <w:rPr>
          <w:sz w:val="28"/>
          <w:szCs w:val="28"/>
        </w:rPr>
        <w:t>separate.</w:t>
      </w:r>
      <w:r>
        <w:rPr>
          <w:sz w:val="28"/>
          <w:szCs w:val="28"/>
        </w:rPr>
        <w:t xml:space="preserve"> It will be made legal next year and come into effect in Spring 2023. Next year</w:t>
      </w:r>
      <w:r w:rsidR="00793902">
        <w:rPr>
          <w:sz w:val="28"/>
          <w:szCs w:val="28"/>
        </w:rPr>
        <w:t>’</w:t>
      </w:r>
      <w:r>
        <w:rPr>
          <w:sz w:val="28"/>
          <w:szCs w:val="28"/>
        </w:rPr>
        <w:t xml:space="preserve">s elections will be </w:t>
      </w:r>
      <w:proofErr w:type="spellStart"/>
      <w:r>
        <w:rPr>
          <w:sz w:val="28"/>
          <w:szCs w:val="28"/>
        </w:rPr>
        <w:t>reorganised</w:t>
      </w:r>
      <w:proofErr w:type="spellEnd"/>
      <w:r>
        <w:rPr>
          <w:sz w:val="28"/>
          <w:szCs w:val="28"/>
        </w:rPr>
        <w:t xml:space="preserve"> </w:t>
      </w:r>
      <w:r w:rsidR="00793902">
        <w:rPr>
          <w:sz w:val="28"/>
          <w:szCs w:val="28"/>
        </w:rPr>
        <w:t xml:space="preserve">to elect </w:t>
      </w:r>
      <w:r>
        <w:rPr>
          <w:sz w:val="28"/>
          <w:szCs w:val="28"/>
        </w:rPr>
        <w:t>the new unitary council.</w:t>
      </w:r>
    </w:p>
    <w:p w14:paraId="599C4AFD" w14:textId="22946557" w:rsidR="000B7AE0" w:rsidRDefault="000B7AE0" w:rsidP="000B7AE0">
      <w:pPr>
        <w:pStyle w:val="ListParagraph"/>
        <w:numPr>
          <w:ilvl w:val="0"/>
          <w:numId w:val="42"/>
        </w:numPr>
        <w:jc w:val="both"/>
        <w:rPr>
          <w:sz w:val="28"/>
          <w:szCs w:val="28"/>
        </w:rPr>
      </w:pPr>
      <w:r>
        <w:rPr>
          <w:sz w:val="28"/>
          <w:szCs w:val="28"/>
        </w:rPr>
        <w:t xml:space="preserve">North Yorkshire has 585 per 100,000 cases of Covid -19 and </w:t>
      </w:r>
      <w:r w:rsidR="00411EE3">
        <w:rPr>
          <w:sz w:val="28"/>
          <w:szCs w:val="28"/>
        </w:rPr>
        <w:t>the virus</w:t>
      </w:r>
      <w:r>
        <w:rPr>
          <w:sz w:val="28"/>
          <w:szCs w:val="28"/>
        </w:rPr>
        <w:t xml:space="preserve"> is</w:t>
      </w:r>
      <w:r w:rsidR="00411EE3">
        <w:rPr>
          <w:sz w:val="28"/>
          <w:szCs w:val="28"/>
        </w:rPr>
        <w:t xml:space="preserve"> now</w:t>
      </w:r>
      <w:r>
        <w:rPr>
          <w:sz w:val="28"/>
          <w:szCs w:val="28"/>
        </w:rPr>
        <w:t xml:space="preserve"> in 6/235 of North Yorkshire care homes. </w:t>
      </w:r>
    </w:p>
    <w:p w14:paraId="1B031AF3" w14:textId="066ABA5A" w:rsidR="000B7AE0" w:rsidRDefault="00793902" w:rsidP="000B7AE0">
      <w:pPr>
        <w:pStyle w:val="ListParagraph"/>
        <w:numPr>
          <w:ilvl w:val="0"/>
          <w:numId w:val="42"/>
        </w:numPr>
        <w:jc w:val="both"/>
        <w:rPr>
          <w:sz w:val="28"/>
          <w:szCs w:val="28"/>
        </w:rPr>
      </w:pPr>
      <w:r>
        <w:rPr>
          <w:sz w:val="28"/>
          <w:szCs w:val="28"/>
        </w:rPr>
        <w:t xml:space="preserve">The new </w:t>
      </w:r>
      <w:proofErr w:type="spellStart"/>
      <w:r w:rsidR="000B7AE0">
        <w:rPr>
          <w:sz w:val="28"/>
          <w:szCs w:val="28"/>
        </w:rPr>
        <w:t>YorBus</w:t>
      </w:r>
      <w:proofErr w:type="spellEnd"/>
      <w:r w:rsidR="000B7AE0">
        <w:rPr>
          <w:sz w:val="28"/>
          <w:szCs w:val="28"/>
        </w:rPr>
        <w:t xml:space="preserve"> </w:t>
      </w:r>
      <w:r>
        <w:rPr>
          <w:sz w:val="28"/>
          <w:szCs w:val="28"/>
        </w:rPr>
        <w:t xml:space="preserve">on demand bus </w:t>
      </w:r>
      <w:r w:rsidR="000B7AE0">
        <w:rPr>
          <w:sz w:val="28"/>
          <w:szCs w:val="28"/>
        </w:rPr>
        <w:t>is being used by approximately 20 people every day. There is a £1.20 set fee.</w:t>
      </w:r>
    </w:p>
    <w:p w14:paraId="4B06AFC8" w14:textId="6FC8F537" w:rsidR="000B7AE0" w:rsidRPr="000B7AE0" w:rsidRDefault="000B7AE0" w:rsidP="000B7AE0">
      <w:pPr>
        <w:pStyle w:val="ListParagraph"/>
        <w:numPr>
          <w:ilvl w:val="0"/>
          <w:numId w:val="42"/>
        </w:numPr>
        <w:jc w:val="both"/>
        <w:rPr>
          <w:sz w:val="28"/>
          <w:szCs w:val="28"/>
        </w:rPr>
      </w:pPr>
      <w:r>
        <w:rPr>
          <w:sz w:val="28"/>
          <w:szCs w:val="28"/>
        </w:rPr>
        <w:lastRenderedPageBreak/>
        <w:t>North Yorkshire has a food grant w</w:t>
      </w:r>
      <w:r w:rsidR="00411EE3">
        <w:rPr>
          <w:sz w:val="28"/>
          <w:szCs w:val="28"/>
        </w:rPr>
        <w:t>hich will</w:t>
      </w:r>
      <w:r>
        <w:rPr>
          <w:sz w:val="28"/>
          <w:szCs w:val="28"/>
        </w:rPr>
        <w:t xml:space="preserve"> provided £75 in food vouchers to families with children who receive free school </w:t>
      </w:r>
      <w:r w:rsidR="00252494">
        <w:rPr>
          <w:sz w:val="28"/>
          <w:szCs w:val="28"/>
        </w:rPr>
        <w:t>m</w:t>
      </w:r>
      <w:r>
        <w:rPr>
          <w:sz w:val="28"/>
          <w:szCs w:val="28"/>
        </w:rPr>
        <w:t>eals.</w:t>
      </w:r>
    </w:p>
    <w:p w14:paraId="3B1D9EB5" w14:textId="77777777" w:rsidR="009078A5" w:rsidRDefault="009078A5" w:rsidP="009078A5">
      <w:pPr>
        <w:pStyle w:val="ListParagraph"/>
        <w:ind w:left="0"/>
        <w:jc w:val="both"/>
        <w:rPr>
          <w:b/>
          <w:bCs/>
          <w:sz w:val="28"/>
          <w:szCs w:val="28"/>
        </w:rPr>
      </w:pPr>
    </w:p>
    <w:p w14:paraId="710CC88F" w14:textId="5F840B26" w:rsidR="009078A5" w:rsidRPr="00EB5C03" w:rsidRDefault="00025692" w:rsidP="009078A5">
      <w:pPr>
        <w:pStyle w:val="ListParagraph"/>
        <w:numPr>
          <w:ilvl w:val="0"/>
          <w:numId w:val="2"/>
        </w:numPr>
        <w:jc w:val="both"/>
        <w:rPr>
          <w:b/>
          <w:bCs/>
          <w:sz w:val="28"/>
          <w:szCs w:val="28"/>
        </w:rPr>
      </w:pPr>
      <w:r w:rsidRPr="009078A5">
        <w:rPr>
          <w:rFonts w:cs="Arial"/>
          <w:b/>
          <w:bCs/>
          <w:sz w:val="28"/>
          <w:szCs w:val="28"/>
        </w:rPr>
        <w:t xml:space="preserve">Planning – </w:t>
      </w:r>
      <w:r w:rsidR="009078A5" w:rsidRPr="009078A5">
        <w:rPr>
          <w:rFonts w:ascii="Calibri" w:hAnsi="Calibri" w:cs="Calibri"/>
          <w:b/>
          <w:bCs/>
          <w:color w:val="201F1E"/>
          <w:sz w:val="28"/>
          <w:szCs w:val="28"/>
          <w:bdr w:val="none" w:sz="0" w:space="0" w:color="auto" w:frame="1"/>
        </w:rPr>
        <w:t>recent Applications made to Harrogate Borough Council where the Parish Council </w:t>
      </w:r>
      <w:r w:rsidR="009078A5" w:rsidRPr="00FC7B4F">
        <w:rPr>
          <w:rFonts w:ascii="Calibri" w:hAnsi="Calibri" w:cs="Calibri"/>
          <w:b/>
          <w:bCs/>
          <w:color w:val="201F1E"/>
          <w:sz w:val="28"/>
          <w:szCs w:val="28"/>
          <w:bdr w:val="none" w:sz="0" w:space="0" w:color="auto" w:frame="1"/>
        </w:rPr>
        <w:t xml:space="preserve">have not </w:t>
      </w:r>
      <w:r w:rsidR="009078A5" w:rsidRPr="009078A5">
        <w:rPr>
          <w:rFonts w:ascii="Calibri" w:hAnsi="Calibri" w:cs="Calibri"/>
          <w:b/>
          <w:bCs/>
          <w:color w:val="201F1E"/>
          <w:sz w:val="28"/>
          <w:szCs w:val="28"/>
          <w:bdr w:val="none" w:sz="0" w:space="0" w:color="auto" w:frame="1"/>
        </w:rPr>
        <w:t>consulted:</w:t>
      </w:r>
    </w:p>
    <w:p w14:paraId="065AA460" w14:textId="77777777" w:rsidR="00750526" w:rsidRPr="00616AA9" w:rsidRDefault="00750526" w:rsidP="00C23D48">
      <w:pPr>
        <w:pStyle w:val="ListParagraph"/>
        <w:ind w:left="0"/>
        <w:jc w:val="both"/>
        <w:rPr>
          <w:sz w:val="28"/>
          <w:szCs w:val="28"/>
        </w:rPr>
      </w:pPr>
    </w:p>
    <w:p w14:paraId="1E42D409" w14:textId="3D6258C7" w:rsidR="00F114F6" w:rsidRDefault="00F114F6" w:rsidP="00F114F6">
      <w:pPr>
        <w:pStyle w:val="ListParagraph"/>
        <w:numPr>
          <w:ilvl w:val="0"/>
          <w:numId w:val="2"/>
        </w:numPr>
        <w:jc w:val="both"/>
        <w:rPr>
          <w:rFonts w:cstheme="minorHAnsi"/>
          <w:b/>
          <w:sz w:val="28"/>
          <w:szCs w:val="28"/>
        </w:rPr>
      </w:pPr>
      <w:bookmarkStart w:id="0" w:name="_Hlk41989012"/>
      <w:r w:rsidRPr="00943E83">
        <w:rPr>
          <w:rFonts w:cstheme="minorHAnsi"/>
          <w:b/>
          <w:sz w:val="28"/>
          <w:szCs w:val="28"/>
        </w:rPr>
        <w:t>Planning – notification of recent Decisions made by Harrogate Borough Council:</w:t>
      </w:r>
    </w:p>
    <w:p w14:paraId="00F4AB41" w14:textId="21454A5D" w:rsidR="008941AB" w:rsidRPr="00534F7C" w:rsidRDefault="008941AB" w:rsidP="008941AB">
      <w:pPr>
        <w:pStyle w:val="ListParagraph"/>
        <w:numPr>
          <w:ilvl w:val="0"/>
          <w:numId w:val="39"/>
        </w:numPr>
        <w:jc w:val="both"/>
        <w:rPr>
          <w:rFonts w:cstheme="minorHAnsi"/>
          <w:b/>
          <w:sz w:val="28"/>
          <w:szCs w:val="28"/>
        </w:rPr>
      </w:pPr>
      <w:r w:rsidRPr="00555878">
        <w:rPr>
          <w:rFonts w:cstheme="minorHAnsi"/>
          <w:sz w:val="28"/>
          <w:szCs w:val="28"/>
          <w:shd w:val="clear" w:color="auto" w:fill="FFFFFF"/>
        </w:rPr>
        <w:t xml:space="preserve">21/01810/FUL </w:t>
      </w:r>
      <w:r>
        <w:rPr>
          <w:rFonts w:cstheme="minorHAnsi"/>
          <w:sz w:val="28"/>
          <w:szCs w:val="28"/>
          <w:shd w:val="clear" w:color="auto" w:fill="FFFFFF"/>
        </w:rPr>
        <w:t>–</w:t>
      </w:r>
      <w:r w:rsidRPr="00555878">
        <w:rPr>
          <w:rFonts w:cstheme="minorHAnsi"/>
          <w:sz w:val="28"/>
          <w:szCs w:val="28"/>
          <w:shd w:val="clear" w:color="auto" w:fill="FFFFFF"/>
        </w:rPr>
        <w:t> </w:t>
      </w:r>
      <w:proofErr w:type="spellStart"/>
      <w:r w:rsidRPr="00555878">
        <w:rPr>
          <w:rFonts w:cstheme="minorHAnsi"/>
          <w:sz w:val="28"/>
          <w:szCs w:val="28"/>
          <w:shd w:val="clear" w:color="auto" w:fill="FFFFFF"/>
        </w:rPr>
        <w:t>Ringbeck</w:t>
      </w:r>
      <w:proofErr w:type="spellEnd"/>
      <w:r>
        <w:rPr>
          <w:rFonts w:cstheme="minorHAnsi"/>
          <w:sz w:val="28"/>
          <w:szCs w:val="28"/>
          <w:shd w:val="clear" w:color="auto" w:fill="FFFFFF"/>
        </w:rPr>
        <w:t>,</w:t>
      </w:r>
      <w:r w:rsidRPr="00555878">
        <w:rPr>
          <w:rFonts w:cstheme="minorHAnsi"/>
          <w:sz w:val="28"/>
          <w:szCs w:val="28"/>
          <w:shd w:val="clear" w:color="auto" w:fill="FFFFFF"/>
        </w:rPr>
        <w:t xml:space="preserve"> </w:t>
      </w:r>
      <w:proofErr w:type="spellStart"/>
      <w:r w:rsidRPr="00555878">
        <w:rPr>
          <w:rFonts w:cstheme="minorHAnsi"/>
          <w:sz w:val="28"/>
          <w:szCs w:val="28"/>
          <w:shd w:val="clear" w:color="auto" w:fill="FFFFFF"/>
        </w:rPr>
        <w:t>Ringbeck</w:t>
      </w:r>
      <w:proofErr w:type="spellEnd"/>
      <w:r w:rsidRPr="00555878">
        <w:rPr>
          <w:rFonts w:cstheme="minorHAnsi"/>
          <w:sz w:val="28"/>
          <w:szCs w:val="28"/>
          <w:shd w:val="clear" w:color="auto" w:fill="FFFFFF"/>
        </w:rPr>
        <w:t xml:space="preserve"> Road</w:t>
      </w:r>
      <w:r>
        <w:rPr>
          <w:rFonts w:cstheme="minorHAnsi"/>
          <w:sz w:val="28"/>
          <w:szCs w:val="28"/>
          <w:shd w:val="clear" w:color="auto" w:fill="FFFFFF"/>
        </w:rPr>
        <w:t>,</w:t>
      </w:r>
      <w:r w:rsidRPr="00555878">
        <w:rPr>
          <w:rFonts w:cstheme="minorHAnsi"/>
          <w:sz w:val="28"/>
          <w:szCs w:val="28"/>
          <w:shd w:val="clear" w:color="auto" w:fill="FFFFFF"/>
        </w:rPr>
        <w:t xml:space="preserve"> Kirkby Malzeard - Erection of stables - Moor.</w:t>
      </w:r>
      <w:r w:rsidR="00534F7C">
        <w:rPr>
          <w:rFonts w:cstheme="minorHAnsi"/>
          <w:sz w:val="28"/>
          <w:szCs w:val="28"/>
          <w:shd w:val="clear" w:color="auto" w:fill="FFFFFF"/>
        </w:rPr>
        <w:t xml:space="preserve"> Permitted</w:t>
      </w:r>
    </w:p>
    <w:p w14:paraId="1A173E99" w14:textId="4A9C4A94" w:rsidR="00534F7C" w:rsidRPr="00665E34" w:rsidRDefault="00534F7C" w:rsidP="008941AB">
      <w:pPr>
        <w:pStyle w:val="ListParagraph"/>
        <w:numPr>
          <w:ilvl w:val="0"/>
          <w:numId w:val="39"/>
        </w:numPr>
        <w:jc w:val="both"/>
        <w:rPr>
          <w:rFonts w:cstheme="minorHAnsi"/>
          <w:b/>
          <w:sz w:val="28"/>
          <w:szCs w:val="28"/>
        </w:rPr>
      </w:pPr>
      <w:r w:rsidRPr="00534F7C">
        <w:rPr>
          <w:rFonts w:cstheme="minorHAnsi"/>
          <w:color w:val="000000"/>
          <w:sz w:val="28"/>
          <w:szCs w:val="28"/>
        </w:rPr>
        <w:t>20/04706/FUL - North Close Farm Kirkby Malzeard. Erection of general industrial and office building.  </w:t>
      </w:r>
      <w:proofErr w:type="spellStart"/>
      <w:r w:rsidRPr="00534F7C">
        <w:rPr>
          <w:rFonts w:cstheme="minorHAnsi"/>
          <w:color w:val="000000"/>
          <w:sz w:val="28"/>
          <w:szCs w:val="28"/>
        </w:rPr>
        <w:t>Mawer</w:t>
      </w:r>
      <w:proofErr w:type="spellEnd"/>
      <w:r w:rsidRPr="00534F7C">
        <w:rPr>
          <w:rFonts w:cstheme="minorHAnsi"/>
          <w:color w:val="000000"/>
          <w:sz w:val="28"/>
          <w:szCs w:val="28"/>
        </w:rPr>
        <w:t>.</w:t>
      </w:r>
      <w:r>
        <w:rPr>
          <w:rFonts w:cstheme="minorHAnsi"/>
          <w:color w:val="000000"/>
          <w:sz w:val="28"/>
          <w:szCs w:val="28"/>
        </w:rPr>
        <w:t xml:space="preserve"> Permitted</w:t>
      </w:r>
    </w:p>
    <w:p w14:paraId="68E5F79D" w14:textId="7DFF0ED0" w:rsidR="00665E34" w:rsidRPr="00665E34" w:rsidRDefault="00665E34" w:rsidP="008941AB">
      <w:pPr>
        <w:pStyle w:val="ListParagraph"/>
        <w:numPr>
          <w:ilvl w:val="0"/>
          <w:numId w:val="39"/>
        </w:numPr>
        <w:jc w:val="both"/>
        <w:rPr>
          <w:rFonts w:cstheme="minorHAnsi"/>
          <w:b/>
          <w:sz w:val="28"/>
          <w:szCs w:val="28"/>
        </w:rPr>
      </w:pPr>
      <w:r w:rsidRPr="00665E34">
        <w:rPr>
          <w:rFonts w:cstheme="minorHAnsi"/>
          <w:color w:val="000000"/>
          <w:sz w:val="28"/>
          <w:szCs w:val="28"/>
        </w:rPr>
        <w:t>21/01770/FUL - The Laurels, Laverton Village, Laverton - Erection of Equestrian stables and associated facilities - Abrahams. </w:t>
      </w:r>
      <w:r w:rsidRPr="00665E34">
        <w:rPr>
          <w:rFonts w:cstheme="minorHAnsi"/>
          <w:color w:val="333333"/>
          <w:sz w:val="28"/>
          <w:szCs w:val="28"/>
        </w:rPr>
        <w:t>Permitted</w:t>
      </w:r>
    </w:p>
    <w:p w14:paraId="7BFDACEE" w14:textId="77777777" w:rsidR="00943E83" w:rsidRPr="00943E83" w:rsidRDefault="00943E83" w:rsidP="00943E83">
      <w:pPr>
        <w:pStyle w:val="ListParagraph"/>
        <w:shd w:val="clear" w:color="auto" w:fill="FFFFFF"/>
        <w:ind w:left="0"/>
        <w:rPr>
          <w:rFonts w:ascii="Calibri" w:eastAsia="Times New Roman" w:hAnsi="Calibri" w:cs="Calibri"/>
          <w:b/>
          <w:bCs/>
          <w:color w:val="201F1E"/>
          <w:sz w:val="28"/>
          <w:szCs w:val="28"/>
          <w:lang w:val="en-GB" w:eastAsia="en-GB"/>
        </w:rPr>
      </w:pPr>
    </w:p>
    <w:p w14:paraId="431CA65D" w14:textId="0F3EEC58" w:rsidR="00943E83" w:rsidRDefault="003662F9" w:rsidP="00943E83">
      <w:pPr>
        <w:pStyle w:val="ListParagraph"/>
        <w:numPr>
          <w:ilvl w:val="0"/>
          <w:numId w:val="2"/>
        </w:numPr>
        <w:shd w:val="clear" w:color="auto" w:fill="FFFFFF"/>
        <w:rPr>
          <w:rFonts w:ascii="Calibri" w:eastAsia="Times New Roman" w:hAnsi="Calibri" w:cs="Calibri"/>
          <w:b/>
          <w:bCs/>
          <w:color w:val="201F1E"/>
          <w:sz w:val="28"/>
          <w:szCs w:val="28"/>
          <w:lang w:val="en-GB" w:eastAsia="en-GB"/>
        </w:rPr>
      </w:pPr>
      <w:r>
        <w:rPr>
          <w:b/>
          <w:sz w:val="28"/>
          <w:szCs w:val="28"/>
        </w:rPr>
        <w:t xml:space="preserve">Planning - </w:t>
      </w:r>
      <w:r w:rsidR="00D874D6" w:rsidRPr="00C23D48">
        <w:rPr>
          <w:b/>
          <w:sz w:val="28"/>
          <w:szCs w:val="28"/>
        </w:rPr>
        <w:t xml:space="preserve">recent </w:t>
      </w:r>
      <w:r w:rsidR="003E5CC8" w:rsidRPr="00C23D48">
        <w:rPr>
          <w:b/>
          <w:sz w:val="28"/>
          <w:szCs w:val="28"/>
        </w:rPr>
        <w:t>A</w:t>
      </w:r>
      <w:r w:rsidR="00D874D6" w:rsidRPr="00C23D48">
        <w:rPr>
          <w:b/>
          <w:sz w:val="28"/>
          <w:szCs w:val="28"/>
        </w:rPr>
        <w:t>pplications made to Harrogate Borough Council</w:t>
      </w:r>
      <w:r w:rsidR="005D691B" w:rsidRPr="00C23D48">
        <w:rPr>
          <w:b/>
          <w:sz w:val="28"/>
          <w:szCs w:val="28"/>
        </w:rPr>
        <w:t>.</w:t>
      </w:r>
      <w:r w:rsidR="00D874D6" w:rsidRPr="00C23D48">
        <w:rPr>
          <w:b/>
          <w:sz w:val="28"/>
          <w:szCs w:val="28"/>
        </w:rPr>
        <w:t xml:space="preserve"> The Parish Council will provide a response on the following cases:</w:t>
      </w:r>
      <w:bookmarkEnd w:id="0"/>
    </w:p>
    <w:p w14:paraId="4B15E08B" w14:textId="51614CC0" w:rsidR="00943E83" w:rsidRPr="00943E83" w:rsidRDefault="00943E83" w:rsidP="00943E83">
      <w:pPr>
        <w:pStyle w:val="ListParagraph"/>
        <w:numPr>
          <w:ilvl w:val="0"/>
          <w:numId w:val="38"/>
        </w:numPr>
        <w:shd w:val="clear" w:color="auto" w:fill="FFFFFF"/>
        <w:rPr>
          <w:rFonts w:eastAsia="Times New Roman" w:cstheme="minorHAnsi"/>
          <w:b/>
          <w:bCs/>
          <w:sz w:val="28"/>
          <w:szCs w:val="28"/>
          <w:lang w:val="en-GB" w:eastAsia="en-GB"/>
        </w:rPr>
      </w:pPr>
      <w:r w:rsidRPr="00943E83">
        <w:rPr>
          <w:rFonts w:eastAsia="Times New Roman" w:cstheme="minorHAnsi"/>
          <w:sz w:val="28"/>
          <w:szCs w:val="28"/>
          <w:lang w:val="en-GB" w:eastAsia="en-GB"/>
        </w:rPr>
        <w:t>21/02950/FUL - Low Missies Farm Cottage, Laverton - Erection of single storey first floor side extension, two storey rear extension and alterations to fenestration. </w:t>
      </w:r>
      <w:proofErr w:type="spellStart"/>
      <w:r w:rsidRPr="00943E83">
        <w:rPr>
          <w:rFonts w:eastAsia="Times New Roman" w:cstheme="minorHAnsi"/>
          <w:sz w:val="28"/>
          <w:szCs w:val="28"/>
          <w:lang w:val="en-GB" w:eastAsia="en-GB"/>
        </w:rPr>
        <w:t>Woolfenden</w:t>
      </w:r>
      <w:proofErr w:type="spellEnd"/>
      <w:r w:rsidRPr="00943E83">
        <w:rPr>
          <w:rFonts w:eastAsia="Times New Roman" w:cstheme="minorHAnsi"/>
          <w:sz w:val="28"/>
          <w:szCs w:val="28"/>
          <w:lang w:val="en-GB" w:eastAsia="en-GB"/>
        </w:rPr>
        <w:t>. </w:t>
      </w:r>
      <w:r w:rsidR="00480749">
        <w:rPr>
          <w:rFonts w:cstheme="minorHAnsi"/>
          <w:b/>
          <w:bCs/>
          <w:sz w:val="28"/>
          <w:szCs w:val="28"/>
        </w:rPr>
        <w:t>Decision A – The Parish Council has no objections.</w:t>
      </w:r>
    </w:p>
    <w:p w14:paraId="71A2E17D" w14:textId="77777777" w:rsidR="00D143DB" w:rsidRPr="00D143DB" w:rsidRDefault="00943E83" w:rsidP="00943E83">
      <w:pPr>
        <w:pStyle w:val="ListParagraph"/>
        <w:numPr>
          <w:ilvl w:val="0"/>
          <w:numId w:val="38"/>
        </w:numPr>
        <w:shd w:val="clear" w:color="auto" w:fill="FFFFFF"/>
        <w:rPr>
          <w:rFonts w:eastAsia="Times New Roman" w:cstheme="minorHAnsi"/>
          <w:b/>
          <w:bCs/>
          <w:sz w:val="28"/>
          <w:szCs w:val="28"/>
          <w:lang w:val="en-GB" w:eastAsia="en-GB"/>
        </w:rPr>
      </w:pPr>
      <w:r w:rsidRPr="00943E83">
        <w:rPr>
          <w:rFonts w:eastAsia="Times New Roman" w:cstheme="minorHAnsi"/>
          <w:sz w:val="28"/>
          <w:szCs w:val="28"/>
          <w:lang w:val="en-GB" w:eastAsia="en-GB"/>
        </w:rPr>
        <w:t xml:space="preserve">21/02755/FUL - Drovers Lodge, Dallowgill - Demolition of existing attached garage, removal of existing static caravan. Erection of single storey extensions and alterations to Drovers Lodge to create Estate facilities. Erection of detached garage and store building with staff </w:t>
      </w:r>
      <w:r w:rsidRPr="008633E2">
        <w:rPr>
          <w:rFonts w:eastAsia="Times New Roman" w:cstheme="minorHAnsi"/>
          <w:sz w:val="28"/>
          <w:szCs w:val="28"/>
          <w:lang w:val="en-GB" w:eastAsia="en-GB"/>
        </w:rPr>
        <w:t>accommodation above. Dallowgill Estate Partnership </w:t>
      </w:r>
      <w:r w:rsidR="00D143DB" w:rsidRPr="00D143DB">
        <w:rPr>
          <w:rFonts w:eastAsia="Times New Roman" w:cstheme="minorHAnsi"/>
          <w:b/>
          <w:bCs/>
          <w:color w:val="000000"/>
          <w:sz w:val="28"/>
          <w:szCs w:val="28"/>
          <w:bdr w:val="none" w:sz="0" w:space="0" w:color="auto" w:frame="1"/>
          <w:shd w:val="clear" w:color="auto" w:fill="FFFFFF"/>
          <w:lang w:eastAsia="en-GB"/>
        </w:rPr>
        <w:t>Decision C – The Parish Council does not object pr support the application but wishes to make comments or seek safeguards as set out below.</w:t>
      </w:r>
    </w:p>
    <w:p w14:paraId="0AE67AB6" w14:textId="510B2DB6" w:rsidR="00D143DB" w:rsidRPr="00793902" w:rsidRDefault="00D143DB" w:rsidP="00793902">
      <w:pPr>
        <w:pStyle w:val="ListParagraph"/>
        <w:shd w:val="clear" w:color="auto" w:fill="FFFFFF"/>
        <w:ind w:left="360"/>
        <w:rPr>
          <w:rFonts w:eastAsia="Times New Roman" w:cstheme="minorHAnsi"/>
          <w:b/>
          <w:bCs/>
          <w:sz w:val="28"/>
          <w:szCs w:val="28"/>
          <w:lang w:val="en-GB" w:eastAsia="en-GB"/>
        </w:rPr>
      </w:pPr>
      <w:r w:rsidRPr="00D143DB">
        <w:rPr>
          <w:rFonts w:cstheme="minorHAnsi"/>
          <w:color w:val="201F1E"/>
          <w:sz w:val="28"/>
          <w:szCs w:val="28"/>
          <w:shd w:val="clear" w:color="auto" w:fill="FFFFFF"/>
        </w:rPr>
        <w:t xml:space="preserve">Given the size of the proposed detached garage and </w:t>
      </w:r>
      <w:r w:rsidR="002E1CCC" w:rsidRPr="00D143DB">
        <w:rPr>
          <w:rFonts w:cstheme="minorHAnsi"/>
          <w:color w:val="201F1E"/>
          <w:sz w:val="28"/>
          <w:szCs w:val="28"/>
          <w:shd w:val="clear" w:color="auto" w:fill="FFFFFF"/>
        </w:rPr>
        <w:t>accommodation</w:t>
      </w:r>
      <w:r w:rsidRPr="00D143DB">
        <w:rPr>
          <w:rFonts w:cstheme="minorHAnsi"/>
          <w:color w:val="201F1E"/>
          <w:sz w:val="28"/>
          <w:szCs w:val="28"/>
          <w:shd w:val="clear" w:color="auto" w:fill="FFFFFF"/>
        </w:rPr>
        <w:t xml:space="preserve"> building, the parish council considers that it should be walled in stone to be in keeping with the </w:t>
      </w:r>
      <w:proofErr w:type="spellStart"/>
      <w:r w:rsidRPr="00D143DB">
        <w:rPr>
          <w:rFonts w:cstheme="minorHAnsi"/>
          <w:color w:val="201F1E"/>
          <w:sz w:val="28"/>
          <w:szCs w:val="28"/>
          <w:shd w:val="clear" w:color="auto" w:fill="FFFFFF"/>
        </w:rPr>
        <w:t>neighbourhood</w:t>
      </w:r>
      <w:proofErr w:type="spellEnd"/>
      <w:r w:rsidRPr="00D143DB">
        <w:rPr>
          <w:rFonts w:cstheme="minorHAnsi"/>
          <w:color w:val="201F1E"/>
          <w:sz w:val="28"/>
          <w:szCs w:val="28"/>
          <w:shd w:val="clear" w:color="auto" w:fill="FFFFFF"/>
        </w:rPr>
        <w:t>.</w:t>
      </w:r>
    </w:p>
    <w:p w14:paraId="5C3EF573" w14:textId="557E4C00" w:rsidR="00943E83" w:rsidRPr="00943E83" w:rsidRDefault="00943E83" w:rsidP="00943E83">
      <w:pPr>
        <w:pStyle w:val="ListParagraph"/>
        <w:numPr>
          <w:ilvl w:val="0"/>
          <w:numId w:val="38"/>
        </w:numPr>
        <w:shd w:val="clear" w:color="auto" w:fill="FFFFFF"/>
        <w:rPr>
          <w:rFonts w:eastAsia="Times New Roman" w:cstheme="minorHAnsi"/>
          <w:b/>
          <w:bCs/>
          <w:sz w:val="28"/>
          <w:szCs w:val="28"/>
          <w:lang w:val="en-GB" w:eastAsia="en-GB"/>
        </w:rPr>
      </w:pPr>
      <w:r w:rsidRPr="00943E83">
        <w:rPr>
          <w:rFonts w:eastAsia="Times New Roman" w:cstheme="minorHAnsi"/>
          <w:sz w:val="28"/>
          <w:szCs w:val="28"/>
          <w:lang w:val="en-GB" w:eastAsia="en-GB"/>
        </w:rPr>
        <w:t>21/02844/FUL - Mount Pleasant Farm, Laverton - Erection of part single storey/part two storey extension to rear. Robinson.</w:t>
      </w:r>
      <w:r w:rsidR="00480749">
        <w:rPr>
          <w:rFonts w:eastAsia="Times New Roman" w:cstheme="minorHAnsi"/>
          <w:sz w:val="28"/>
          <w:szCs w:val="28"/>
          <w:lang w:val="en-GB" w:eastAsia="en-GB"/>
        </w:rPr>
        <w:t xml:space="preserve"> </w:t>
      </w:r>
      <w:r w:rsidR="00480749">
        <w:rPr>
          <w:rFonts w:cstheme="minorHAnsi"/>
          <w:b/>
          <w:bCs/>
          <w:sz w:val="28"/>
          <w:szCs w:val="28"/>
        </w:rPr>
        <w:t>Decision A – The Parish Council has no objections.</w:t>
      </w:r>
      <w:r w:rsidRPr="00943E83">
        <w:rPr>
          <w:rFonts w:eastAsia="Times New Roman" w:cstheme="minorHAnsi"/>
          <w:sz w:val="28"/>
          <w:szCs w:val="28"/>
          <w:lang w:val="en-GB" w:eastAsia="en-GB"/>
        </w:rPr>
        <w:t> </w:t>
      </w:r>
    </w:p>
    <w:p w14:paraId="003220ED" w14:textId="77777777" w:rsidR="00D143DB" w:rsidRPr="00D143DB" w:rsidRDefault="00943E83" w:rsidP="00D143DB">
      <w:pPr>
        <w:pStyle w:val="ListParagraph"/>
        <w:numPr>
          <w:ilvl w:val="0"/>
          <w:numId w:val="38"/>
        </w:numPr>
        <w:shd w:val="clear" w:color="auto" w:fill="FFFFFF"/>
        <w:rPr>
          <w:rFonts w:eastAsia="Times New Roman" w:cstheme="minorHAnsi"/>
          <w:b/>
          <w:bCs/>
          <w:sz w:val="28"/>
          <w:szCs w:val="28"/>
          <w:lang w:val="en-GB" w:eastAsia="en-GB"/>
        </w:rPr>
      </w:pPr>
      <w:r w:rsidRPr="00943E83">
        <w:rPr>
          <w:rFonts w:eastAsia="Times New Roman" w:cstheme="minorHAnsi"/>
          <w:sz w:val="28"/>
          <w:szCs w:val="28"/>
          <w:lang w:val="en-GB" w:eastAsia="en-GB"/>
        </w:rPr>
        <w:t>21/02776/FUL - Manchester House, Grantley - Erection of single storey rear extension.</w:t>
      </w:r>
      <w:r w:rsidR="00480749">
        <w:rPr>
          <w:rFonts w:eastAsia="Times New Roman" w:cstheme="minorHAnsi"/>
          <w:sz w:val="28"/>
          <w:szCs w:val="28"/>
          <w:lang w:val="en-GB" w:eastAsia="en-GB"/>
        </w:rPr>
        <w:t xml:space="preserve"> </w:t>
      </w:r>
      <w:r w:rsidR="00480749" w:rsidRPr="00943E83">
        <w:rPr>
          <w:rFonts w:eastAsia="Times New Roman" w:cstheme="minorHAnsi"/>
          <w:sz w:val="28"/>
          <w:szCs w:val="28"/>
          <w:lang w:val="en-GB" w:eastAsia="en-GB"/>
        </w:rPr>
        <w:t>Parry. </w:t>
      </w:r>
      <w:r w:rsidR="00480749">
        <w:rPr>
          <w:rFonts w:cstheme="minorHAnsi"/>
          <w:b/>
          <w:bCs/>
          <w:sz w:val="28"/>
          <w:szCs w:val="28"/>
        </w:rPr>
        <w:t>Decision A – The Parish Council has no objections.</w:t>
      </w:r>
      <w:r w:rsidRPr="00943E83">
        <w:rPr>
          <w:rFonts w:eastAsia="Times New Roman" w:cstheme="minorHAnsi"/>
          <w:sz w:val="28"/>
          <w:szCs w:val="28"/>
          <w:lang w:val="en-GB" w:eastAsia="en-GB"/>
        </w:rPr>
        <w:t xml:space="preserve"> </w:t>
      </w:r>
    </w:p>
    <w:p w14:paraId="586B790B" w14:textId="1DB5816F" w:rsidR="000A14E1" w:rsidRPr="00793902" w:rsidRDefault="00943E83" w:rsidP="00793902">
      <w:pPr>
        <w:pStyle w:val="ListParagraph"/>
        <w:numPr>
          <w:ilvl w:val="0"/>
          <w:numId w:val="38"/>
        </w:numPr>
        <w:shd w:val="clear" w:color="auto" w:fill="FFFFFF"/>
        <w:rPr>
          <w:rFonts w:eastAsia="Times New Roman" w:cstheme="minorHAnsi"/>
          <w:b/>
          <w:bCs/>
          <w:sz w:val="28"/>
          <w:szCs w:val="28"/>
          <w:lang w:val="en-GB" w:eastAsia="en-GB"/>
        </w:rPr>
      </w:pPr>
      <w:r w:rsidRPr="00D143DB">
        <w:rPr>
          <w:rFonts w:eastAsia="Times New Roman" w:cstheme="minorHAnsi"/>
          <w:sz w:val="28"/>
          <w:szCs w:val="28"/>
          <w:lang w:val="en-GB" w:eastAsia="en-GB"/>
        </w:rPr>
        <w:t xml:space="preserve">21/02828/FUL - Laver House, Missies Lane, </w:t>
      </w:r>
      <w:proofErr w:type="spellStart"/>
      <w:r w:rsidRPr="00D143DB">
        <w:rPr>
          <w:rFonts w:eastAsia="Times New Roman" w:cstheme="minorHAnsi"/>
          <w:sz w:val="28"/>
          <w:szCs w:val="28"/>
          <w:lang w:val="en-GB" w:eastAsia="en-GB"/>
        </w:rPr>
        <w:t>Galphay</w:t>
      </w:r>
      <w:proofErr w:type="spellEnd"/>
      <w:r w:rsidRPr="00D143DB">
        <w:rPr>
          <w:rFonts w:eastAsia="Times New Roman" w:cstheme="minorHAnsi"/>
          <w:sz w:val="28"/>
          <w:szCs w:val="28"/>
          <w:lang w:val="en-GB" w:eastAsia="en-GB"/>
        </w:rPr>
        <w:t xml:space="preserve"> - Timber clad steel portal frame barn replacing existing barn and stable. Wood </w:t>
      </w:r>
      <w:r w:rsidR="000A14E1" w:rsidRPr="00D143DB">
        <w:rPr>
          <w:rFonts w:eastAsia="Times New Roman" w:cstheme="minorHAnsi"/>
          <w:b/>
          <w:bCs/>
          <w:color w:val="000000"/>
          <w:sz w:val="28"/>
          <w:szCs w:val="28"/>
          <w:bdr w:val="none" w:sz="0" w:space="0" w:color="auto" w:frame="1"/>
          <w:shd w:val="clear" w:color="auto" w:fill="FFFFFF"/>
          <w:lang w:eastAsia="en-GB"/>
        </w:rPr>
        <w:t>Decision C – The Parish Council does not object pr support the application but wishes to make comments or seek safeguards as set out below.</w:t>
      </w:r>
      <w:r w:rsidR="000A14E1" w:rsidRPr="00D143DB">
        <w:rPr>
          <w:rFonts w:eastAsia="Times New Roman" w:cstheme="minorHAnsi"/>
          <w:color w:val="000000"/>
          <w:sz w:val="28"/>
          <w:szCs w:val="28"/>
          <w:bdr w:val="none" w:sz="0" w:space="0" w:color="auto" w:frame="1"/>
          <w:lang w:val="en-GB" w:eastAsia="en-GB"/>
        </w:rPr>
        <w:br/>
      </w:r>
      <w:r w:rsidR="000A14E1" w:rsidRPr="00793902">
        <w:rPr>
          <w:rFonts w:eastAsia="Times New Roman" w:cstheme="minorHAnsi"/>
          <w:color w:val="000000"/>
          <w:sz w:val="28"/>
          <w:szCs w:val="28"/>
          <w:bdr w:val="none" w:sz="0" w:space="0" w:color="auto" w:frame="1"/>
          <w:shd w:val="clear" w:color="auto" w:fill="FFFFFF"/>
          <w:lang w:eastAsia="en-GB"/>
        </w:rPr>
        <w:t>The Parish Council requests that the right of way be maintained throughout the works. If this is not possible, the right of way should be reinstated as soon as possible.</w:t>
      </w:r>
    </w:p>
    <w:p w14:paraId="0B5C93F9" w14:textId="656706A9" w:rsidR="00894639" w:rsidRPr="00D143DB" w:rsidRDefault="000A14E1" w:rsidP="00D143DB">
      <w:pPr>
        <w:shd w:val="clear" w:color="auto" w:fill="FFFFFF"/>
        <w:jc w:val="both"/>
        <w:rPr>
          <w:rFonts w:ascii="Calibri" w:eastAsia="Times New Roman" w:hAnsi="Calibri" w:cs="Calibri"/>
          <w:color w:val="000000"/>
          <w:lang w:val="en-GB" w:eastAsia="en-GB"/>
        </w:rPr>
      </w:pPr>
      <w:r w:rsidRPr="000A14E1">
        <w:rPr>
          <w:rFonts w:ascii="inherit" w:eastAsia="Times New Roman" w:hAnsi="inherit" w:cs="Calibri"/>
          <w:color w:val="323130"/>
          <w:sz w:val="24"/>
          <w:szCs w:val="24"/>
          <w:bdr w:val="none" w:sz="0" w:space="0" w:color="auto" w:frame="1"/>
          <w:shd w:val="clear" w:color="auto" w:fill="FFFFFF"/>
          <w:lang w:eastAsia="en-GB"/>
        </w:rPr>
        <w:t> </w:t>
      </w:r>
    </w:p>
    <w:p w14:paraId="74FC73B4" w14:textId="0A40DA3E" w:rsidR="00F41A10" w:rsidRPr="003404A8" w:rsidRDefault="00F41A10" w:rsidP="00F41A10">
      <w:pPr>
        <w:pStyle w:val="ListParagraph"/>
        <w:numPr>
          <w:ilvl w:val="0"/>
          <w:numId w:val="2"/>
        </w:numPr>
        <w:jc w:val="both"/>
        <w:rPr>
          <w:rFonts w:ascii="Calibri" w:hAnsi="Calibri"/>
          <w:b/>
          <w:bCs/>
          <w:sz w:val="16"/>
          <w:szCs w:val="16"/>
          <w:shd w:val="clear" w:color="auto" w:fill="FFFFFF"/>
        </w:rPr>
      </w:pPr>
      <w:r w:rsidRPr="003404A8">
        <w:rPr>
          <w:rFonts w:ascii="Calibri" w:hAnsi="Calibri"/>
          <w:b/>
          <w:bCs/>
          <w:sz w:val="28"/>
          <w:szCs w:val="28"/>
          <w:shd w:val="clear" w:color="auto" w:fill="FFFFFF"/>
        </w:rPr>
        <w:t xml:space="preserve">Planning – Public Enquiry into </w:t>
      </w:r>
      <w:proofErr w:type="spellStart"/>
      <w:r w:rsidRPr="003404A8">
        <w:rPr>
          <w:rFonts w:ascii="Calibri" w:hAnsi="Calibri"/>
          <w:b/>
          <w:bCs/>
          <w:sz w:val="28"/>
          <w:szCs w:val="28"/>
          <w:shd w:val="clear" w:color="auto" w:fill="FFFFFF"/>
        </w:rPr>
        <w:t>Arrowfield</w:t>
      </w:r>
      <w:proofErr w:type="spellEnd"/>
      <w:r w:rsidRPr="003404A8">
        <w:rPr>
          <w:rFonts w:ascii="Calibri" w:hAnsi="Calibri"/>
          <w:b/>
          <w:bCs/>
          <w:sz w:val="16"/>
          <w:szCs w:val="16"/>
          <w:shd w:val="clear" w:color="auto" w:fill="FFFFFF"/>
        </w:rPr>
        <w:t xml:space="preserve"> </w:t>
      </w:r>
      <w:r w:rsidRPr="003404A8">
        <w:rPr>
          <w:rFonts w:cstheme="minorHAnsi"/>
          <w:b/>
          <w:bCs/>
          <w:sz w:val="28"/>
          <w:szCs w:val="28"/>
          <w:shd w:val="clear" w:color="auto" w:fill="FAF9F8"/>
        </w:rPr>
        <w:t>ROW/3242334 - Definitive Map Modification Order</w:t>
      </w:r>
      <w:r w:rsidRPr="003404A8">
        <w:rPr>
          <w:rFonts w:cstheme="minorHAnsi"/>
          <w:sz w:val="28"/>
          <w:szCs w:val="28"/>
          <w:shd w:val="clear" w:color="auto" w:fill="FAF9F8"/>
        </w:rPr>
        <w:t xml:space="preserve">  </w:t>
      </w:r>
    </w:p>
    <w:p w14:paraId="13EFB2F6" w14:textId="7425AA00" w:rsidR="00F41A10" w:rsidRPr="003404A8" w:rsidRDefault="002E1CCC" w:rsidP="00F41A10">
      <w:pPr>
        <w:pStyle w:val="ListParagraph"/>
        <w:numPr>
          <w:ilvl w:val="1"/>
          <w:numId w:val="2"/>
        </w:numPr>
        <w:tabs>
          <w:tab w:val="left" w:pos="426"/>
        </w:tabs>
        <w:jc w:val="both"/>
        <w:rPr>
          <w:rFonts w:ascii="Calibri" w:hAnsi="Calibri"/>
          <w:b/>
          <w:bCs/>
          <w:sz w:val="16"/>
          <w:szCs w:val="16"/>
          <w:shd w:val="clear" w:color="auto" w:fill="FFFFFF"/>
        </w:rPr>
      </w:pPr>
      <w:r>
        <w:rPr>
          <w:rFonts w:cstheme="minorHAnsi"/>
          <w:sz w:val="28"/>
          <w:szCs w:val="28"/>
          <w:shd w:val="clear" w:color="auto" w:fill="FAF9F8"/>
        </w:rPr>
        <w:t>T</w:t>
      </w:r>
      <w:r w:rsidR="00F41A10" w:rsidRPr="003404A8">
        <w:rPr>
          <w:rFonts w:cstheme="minorHAnsi"/>
          <w:sz w:val="28"/>
          <w:szCs w:val="28"/>
          <w:shd w:val="clear" w:color="auto" w:fill="FAF9F8"/>
        </w:rPr>
        <w:t xml:space="preserve">he Parish Council </w:t>
      </w:r>
      <w:r w:rsidR="00981BF6">
        <w:rPr>
          <w:rFonts w:cstheme="minorHAnsi"/>
          <w:sz w:val="28"/>
          <w:szCs w:val="28"/>
          <w:shd w:val="clear" w:color="auto" w:fill="FAF9F8"/>
        </w:rPr>
        <w:t xml:space="preserve">intends to </w:t>
      </w:r>
      <w:r w:rsidR="00F41A10" w:rsidRPr="003404A8">
        <w:rPr>
          <w:rFonts w:cstheme="minorHAnsi"/>
          <w:sz w:val="28"/>
          <w:szCs w:val="28"/>
          <w:shd w:val="clear" w:color="auto" w:fill="FAF9F8"/>
        </w:rPr>
        <w:t>submit a “Proof of Evidence” document covering the grounds on which the Parish Council originally applied for this footpath to be recorded as a Right of Way</w:t>
      </w:r>
      <w:r>
        <w:rPr>
          <w:rFonts w:cstheme="minorHAnsi"/>
          <w:sz w:val="28"/>
          <w:szCs w:val="28"/>
          <w:shd w:val="clear" w:color="auto" w:fill="FAF9F8"/>
        </w:rPr>
        <w:t>. The Parish Council agreed for Howard Mountain to draft a document and distribute to councillors for approval.</w:t>
      </w:r>
    </w:p>
    <w:p w14:paraId="1EEB2905" w14:textId="742949AA" w:rsidR="008633E2" w:rsidRPr="00F41A10" w:rsidRDefault="002E1CCC" w:rsidP="00F41A10">
      <w:pPr>
        <w:pStyle w:val="ListParagraph"/>
        <w:numPr>
          <w:ilvl w:val="1"/>
          <w:numId w:val="2"/>
        </w:numPr>
        <w:tabs>
          <w:tab w:val="left" w:pos="426"/>
        </w:tabs>
        <w:jc w:val="both"/>
        <w:rPr>
          <w:rFonts w:ascii="Calibri" w:hAnsi="Calibri"/>
          <w:b/>
          <w:bCs/>
          <w:sz w:val="16"/>
          <w:szCs w:val="16"/>
          <w:shd w:val="clear" w:color="auto" w:fill="FFFFFF"/>
        </w:rPr>
      </w:pPr>
      <w:r>
        <w:rPr>
          <w:rFonts w:cstheme="minorHAnsi"/>
          <w:sz w:val="28"/>
          <w:szCs w:val="28"/>
          <w:shd w:val="clear" w:color="auto" w:fill="FAF9F8"/>
        </w:rPr>
        <w:lastRenderedPageBreak/>
        <w:t>The</w:t>
      </w:r>
      <w:r w:rsidR="00F41A10" w:rsidRPr="003404A8">
        <w:rPr>
          <w:rFonts w:cstheme="minorHAnsi"/>
          <w:sz w:val="28"/>
          <w:szCs w:val="28"/>
          <w:shd w:val="clear" w:color="auto" w:fill="FAF9F8"/>
        </w:rPr>
        <w:t xml:space="preserve"> Parish Council </w:t>
      </w:r>
      <w:r w:rsidR="00793902">
        <w:rPr>
          <w:rFonts w:cstheme="minorHAnsi"/>
          <w:sz w:val="28"/>
          <w:szCs w:val="28"/>
          <w:shd w:val="clear" w:color="auto" w:fill="FAF9F8"/>
        </w:rPr>
        <w:t>decided not to</w:t>
      </w:r>
      <w:r w:rsidR="00F41A10" w:rsidRPr="003404A8">
        <w:rPr>
          <w:rFonts w:cstheme="minorHAnsi"/>
          <w:sz w:val="28"/>
          <w:szCs w:val="28"/>
          <w:shd w:val="clear" w:color="auto" w:fill="FAF9F8"/>
        </w:rPr>
        <w:t xml:space="preserve"> submit a view to the Planning Inspectorate as to whether the Public Enquiry should be held virtually or in-person (with virtual links for participants if required)</w:t>
      </w:r>
    </w:p>
    <w:p w14:paraId="75068FED" w14:textId="77777777" w:rsidR="008633E2" w:rsidRPr="008633E2" w:rsidRDefault="008633E2" w:rsidP="008633E2">
      <w:pPr>
        <w:pStyle w:val="ListParagraph"/>
        <w:ind w:left="0"/>
        <w:jc w:val="both"/>
        <w:rPr>
          <w:rFonts w:ascii="Calibri" w:hAnsi="Calibri"/>
          <w:b/>
          <w:bCs/>
          <w:color w:val="FF0000"/>
          <w:sz w:val="16"/>
          <w:szCs w:val="16"/>
          <w:shd w:val="clear" w:color="auto" w:fill="FFFFFF"/>
        </w:rPr>
      </w:pPr>
    </w:p>
    <w:p w14:paraId="42C0D581" w14:textId="7A26A1FF" w:rsidR="008633E2" w:rsidRPr="008633E2" w:rsidRDefault="00E8705E" w:rsidP="008633E2">
      <w:pPr>
        <w:pStyle w:val="ListParagraph"/>
        <w:numPr>
          <w:ilvl w:val="0"/>
          <w:numId w:val="2"/>
        </w:numPr>
        <w:jc w:val="both"/>
        <w:rPr>
          <w:rFonts w:ascii="Calibri" w:hAnsi="Calibri"/>
          <w:b/>
          <w:bCs/>
          <w:color w:val="FF0000"/>
          <w:sz w:val="16"/>
          <w:szCs w:val="16"/>
          <w:shd w:val="clear" w:color="auto" w:fill="FFFFFF"/>
        </w:rPr>
      </w:pPr>
      <w:r w:rsidRPr="00113FD8">
        <w:rPr>
          <w:rFonts w:ascii="Calibri" w:hAnsi="Calibri"/>
          <w:b/>
          <w:bCs/>
          <w:sz w:val="28"/>
          <w:szCs w:val="28"/>
          <w:shd w:val="clear" w:color="auto" w:fill="FFFFFF"/>
        </w:rPr>
        <w:t>Planning – Enforcement issues.</w:t>
      </w:r>
    </w:p>
    <w:p w14:paraId="2A72C255" w14:textId="0D1A7A6B" w:rsidR="00903B6E" w:rsidRDefault="00411EE3" w:rsidP="00903B6E">
      <w:pPr>
        <w:pStyle w:val="ListParagraph"/>
        <w:numPr>
          <w:ilvl w:val="0"/>
          <w:numId w:val="8"/>
        </w:numPr>
        <w:jc w:val="both"/>
        <w:rPr>
          <w:rFonts w:ascii="Calibri" w:hAnsi="Calibri"/>
          <w:b/>
          <w:bCs/>
          <w:color w:val="FF0000"/>
          <w:sz w:val="16"/>
          <w:szCs w:val="16"/>
          <w:shd w:val="clear" w:color="auto" w:fill="FFFFFF"/>
        </w:rPr>
      </w:pPr>
      <w:r>
        <w:rPr>
          <w:rFonts w:ascii="Calibri" w:hAnsi="Calibri"/>
          <w:bCs/>
          <w:sz w:val="28"/>
          <w:szCs w:val="28"/>
          <w:shd w:val="clear" w:color="auto" w:fill="FFFFFF"/>
        </w:rPr>
        <w:t>No new cases.</w:t>
      </w:r>
    </w:p>
    <w:p w14:paraId="12278B31" w14:textId="19D12BC1" w:rsidR="008633E2" w:rsidRPr="002E1CCC" w:rsidRDefault="002E1CCC" w:rsidP="008633E2">
      <w:pPr>
        <w:pStyle w:val="ListParagraph"/>
        <w:numPr>
          <w:ilvl w:val="0"/>
          <w:numId w:val="8"/>
        </w:numPr>
        <w:jc w:val="both"/>
        <w:rPr>
          <w:rFonts w:ascii="Calibri" w:hAnsi="Calibri"/>
          <w:b/>
          <w:bCs/>
          <w:color w:val="FF0000"/>
          <w:sz w:val="16"/>
          <w:szCs w:val="16"/>
          <w:shd w:val="clear" w:color="auto" w:fill="FFFFFF"/>
        </w:rPr>
      </w:pPr>
      <w:r>
        <w:rPr>
          <w:rFonts w:ascii="Calibri" w:eastAsia="Times New Roman" w:hAnsi="Calibri" w:cs="Calibri"/>
          <w:color w:val="201F1E"/>
          <w:sz w:val="28"/>
          <w:szCs w:val="28"/>
          <w:lang w:val="en-GB" w:eastAsia="en-GB"/>
        </w:rPr>
        <w:t xml:space="preserve">No </w:t>
      </w:r>
      <w:r w:rsidR="007B6D67" w:rsidRPr="00903B6E">
        <w:rPr>
          <w:rFonts w:ascii="Calibri" w:eastAsia="Times New Roman" w:hAnsi="Calibri" w:cs="Calibri"/>
          <w:color w:val="201F1E"/>
          <w:sz w:val="28"/>
          <w:szCs w:val="28"/>
          <w:lang w:val="en-GB" w:eastAsia="en-GB"/>
        </w:rPr>
        <w:t>Update</w:t>
      </w:r>
      <w:r>
        <w:rPr>
          <w:rFonts w:ascii="Calibri" w:eastAsia="Times New Roman" w:hAnsi="Calibri" w:cs="Calibri"/>
          <w:color w:val="201F1E"/>
          <w:sz w:val="28"/>
          <w:szCs w:val="28"/>
          <w:lang w:val="en-GB" w:eastAsia="en-GB"/>
        </w:rPr>
        <w:t>s</w:t>
      </w:r>
      <w:r w:rsidR="007B6D67" w:rsidRPr="00903B6E">
        <w:rPr>
          <w:rFonts w:ascii="Calibri" w:eastAsia="Times New Roman" w:hAnsi="Calibri" w:cs="Calibri"/>
          <w:color w:val="201F1E"/>
          <w:sz w:val="28"/>
          <w:szCs w:val="28"/>
          <w:lang w:val="en-GB" w:eastAsia="en-GB"/>
        </w:rPr>
        <w:t xml:space="preserve"> on recent cases dealt with by </w:t>
      </w:r>
      <w:r w:rsidR="00793902">
        <w:rPr>
          <w:rFonts w:ascii="Calibri" w:eastAsia="Times New Roman" w:hAnsi="Calibri" w:cs="Calibri"/>
          <w:color w:val="201F1E"/>
          <w:sz w:val="28"/>
          <w:szCs w:val="28"/>
          <w:lang w:val="en-GB" w:eastAsia="en-GB"/>
        </w:rPr>
        <w:t xml:space="preserve">the </w:t>
      </w:r>
      <w:r w:rsidR="007B6D67" w:rsidRPr="00903B6E">
        <w:rPr>
          <w:rFonts w:ascii="Calibri" w:eastAsia="Times New Roman" w:hAnsi="Calibri" w:cs="Calibri"/>
          <w:color w:val="201F1E"/>
          <w:sz w:val="28"/>
          <w:szCs w:val="28"/>
          <w:lang w:val="en-GB" w:eastAsia="en-GB"/>
        </w:rPr>
        <w:t>Enforcement Office</w:t>
      </w:r>
      <w:r>
        <w:rPr>
          <w:rFonts w:ascii="Calibri" w:eastAsia="Times New Roman" w:hAnsi="Calibri" w:cs="Calibri"/>
          <w:color w:val="201F1E"/>
          <w:sz w:val="28"/>
          <w:szCs w:val="28"/>
          <w:lang w:val="en-GB" w:eastAsia="en-GB"/>
        </w:rPr>
        <w:t xml:space="preserve"> were available</w:t>
      </w:r>
      <w:r w:rsidR="007B6D67" w:rsidRPr="00903B6E">
        <w:rPr>
          <w:rFonts w:ascii="Calibri" w:eastAsia="Times New Roman" w:hAnsi="Calibri" w:cs="Calibri"/>
          <w:color w:val="201F1E"/>
          <w:sz w:val="28"/>
          <w:szCs w:val="28"/>
          <w:lang w:val="en-GB" w:eastAsia="en-GB"/>
        </w:rPr>
        <w:t>.</w:t>
      </w:r>
      <w:r>
        <w:rPr>
          <w:rFonts w:ascii="Calibri" w:eastAsia="Times New Roman" w:hAnsi="Calibri" w:cs="Calibri"/>
          <w:color w:val="201F1E"/>
          <w:sz w:val="28"/>
          <w:szCs w:val="28"/>
          <w:lang w:val="en-GB" w:eastAsia="en-GB"/>
        </w:rPr>
        <w:t xml:space="preserve"> </w:t>
      </w:r>
      <w:r w:rsidR="00903B6E" w:rsidRPr="00903B6E">
        <w:rPr>
          <w:rFonts w:cstheme="minorHAnsi"/>
          <w:b/>
          <w:bCs/>
          <w:sz w:val="28"/>
          <w:szCs w:val="28"/>
        </w:rPr>
        <w:t xml:space="preserve"> </w:t>
      </w:r>
    </w:p>
    <w:p w14:paraId="1C75090C" w14:textId="2280B264" w:rsidR="002E1CCC" w:rsidRPr="008633E2" w:rsidRDefault="002E1CCC" w:rsidP="002E1CCC">
      <w:pPr>
        <w:pStyle w:val="ListParagraph"/>
        <w:ind w:left="360"/>
        <w:jc w:val="right"/>
        <w:rPr>
          <w:rFonts w:ascii="Calibri" w:hAnsi="Calibri"/>
          <w:b/>
          <w:bCs/>
          <w:color w:val="FF0000"/>
          <w:sz w:val="16"/>
          <w:szCs w:val="16"/>
          <w:shd w:val="clear" w:color="auto" w:fill="FFFFFF"/>
        </w:rPr>
      </w:pPr>
      <w:r>
        <w:rPr>
          <w:rFonts w:cstheme="minorHAnsi"/>
          <w:b/>
          <w:bCs/>
          <w:sz w:val="28"/>
          <w:szCs w:val="28"/>
        </w:rPr>
        <w:t>Action: Clerk to contact Enforcement Officer</w:t>
      </w:r>
    </w:p>
    <w:p w14:paraId="52917F9F" w14:textId="77777777" w:rsidR="00D028CD" w:rsidRDefault="00D028CD" w:rsidP="00D028CD">
      <w:pPr>
        <w:pStyle w:val="ListParagraph"/>
        <w:ind w:left="0"/>
        <w:jc w:val="both"/>
        <w:rPr>
          <w:b/>
          <w:bCs/>
          <w:sz w:val="28"/>
          <w:szCs w:val="28"/>
        </w:rPr>
      </w:pPr>
    </w:p>
    <w:p w14:paraId="5032D7F5" w14:textId="53788BA1" w:rsidR="001547B1" w:rsidRPr="00EC1C6A" w:rsidRDefault="001547B1" w:rsidP="001547B1">
      <w:pPr>
        <w:pStyle w:val="ListParagraph"/>
        <w:numPr>
          <w:ilvl w:val="0"/>
          <w:numId w:val="2"/>
        </w:numPr>
        <w:jc w:val="both"/>
        <w:rPr>
          <w:b/>
          <w:bCs/>
          <w:sz w:val="28"/>
          <w:szCs w:val="28"/>
        </w:rPr>
      </w:pPr>
      <w:r w:rsidRPr="00EC1C6A">
        <w:rPr>
          <w:b/>
          <w:bCs/>
          <w:sz w:val="28"/>
          <w:szCs w:val="28"/>
        </w:rPr>
        <w:t>Children’s Play Area</w:t>
      </w:r>
      <w:r>
        <w:rPr>
          <w:b/>
          <w:bCs/>
          <w:sz w:val="28"/>
          <w:szCs w:val="28"/>
        </w:rPr>
        <w:t>.</w:t>
      </w:r>
    </w:p>
    <w:p w14:paraId="6D2A3B77" w14:textId="77777777" w:rsidR="00480749" w:rsidRPr="00EA29E8" w:rsidRDefault="00480749" w:rsidP="00480749">
      <w:pPr>
        <w:pStyle w:val="ListParagraph"/>
        <w:numPr>
          <w:ilvl w:val="0"/>
          <w:numId w:val="4"/>
        </w:numPr>
        <w:jc w:val="both"/>
        <w:rPr>
          <w:sz w:val="28"/>
          <w:szCs w:val="28"/>
        </w:rPr>
      </w:pPr>
      <w:r>
        <w:rPr>
          <w:rFonts w:cstheme="minorHAnsi"/>
          <w:sz w:val="28"/>
          <w:szCs w:val="28"/>
        </w:rPr>
        <w:t>Cllr Saxon confirmed that there were no new issues with the Play Area.</w:t>
      </w:r>
    </w:p>
    <w:p w14:paraId="0BD47E2E" w14:textId="2DB7DAD7" w:rsidR="00FA1B59" w:rsidRDefault="00EF6253" w:rsidP="00491B14">
      <w:pPr>
        <w:pStyle w:val="ListParagraph"/>
        <w:numPr>
          <w:ilvl w:val="0"/>
          <w:numId w:val="4"/>
        </w:numPr>
        <w:jc w:val="both"/>
        <w:rPr>
          <w:sz w:val="28"/>
          <w:szCs w:val="28"/>
        </w:rPr>
      </w:pPr>
      <w:r>
        <w:rPr>
          <w:sz w:val="28"/>
          <w:szCs w:val="28"/>
        </w:rPr>
        <w:t>Cllr Saxon will look at the</w:t>
      </w:r>
      <w:r w:rsidR="00FA1B59">
        <w:rPr>
          <w:sz w:val="28"/>
          <w:szCs w:val="28"/>
        </w:rPr>
        <w:t xml:space="preserve"> play area inspection report from DTM</w:t>
      </w:r>
      <w:r>
        <w:rPr>
          <w:sz w:val="28"/>
          <w:szCs w:val="28"/>
        </w:rPr>
        <w:t>S to determine any issues.</w:t>
      </w:r>
    </w:p>
    <w:p w14:paraId="300BCAE7" w14:textId="08DD84D0" w:rsidR="007A2073" w:rsidRDefault="007A2073" w:rsidP="00491B14">
      <w:pPr>
        <w:pStyle w:val="ListParagraph"/>
        <w:numPr>
          <w:ilvl w:val="0"/>
          <w:numId w:val="4"/>
        </w:numPr>
        <w:jc w:val="both"/>
        <w:rPr>
          <w:sz w:val="28"/>
          <w:szCs w:val="28"/>
        </w:rPr>
      </w:pPr>
      <w:r>
        <w:rPr>
          <w:sz w:val="28"/>
          <w:szCs w:val="28"/>
        </w:rPr>
        <w:t>Play Area Improvements –Cllr Robertshaw</w:t>
      </w:r>
      <w:r w:rsidR="00EF6253">
        <w:rPr>
          <w:sz w:val="28"/>
          <w:szCs w:val="28"/>
        </w:rPr>
        <w:t xml:space="preserve"> has met with a new company who will provide a plan and a quote.</w:t>
      </w:r>
      <w:r w:rsidR="00411EE3">
        <w:rPr>
          <w:sz w:val="28"/>
          <w:szCs w:val="28"/>
        </w:rPr>
        <w:t xml:space="preserve"> Cllr Robertshaw hopes to be ready to </w:t>
      </w:r>
      <w:r w:rsidR="00793902">
        <w:rPr>
          <w:sz w:val="28"/>
          <w:szCs w:val="28"/>
        </w:rPr>
        <w:t>bring options to the Parish Council for</w:t>
      </w:r>
      <w:r w:rsidR="00411EE3">
        <w:rPr>
          <w:sz w:val="28"/>
          <w:szCs w:val="28"/>
        </w:rPr>
        <w:t xml:space="preserve"> a decision in September </w:t>
      </w:r>
      <w:r w:rsidR="00793902">
        <w:rPr>
          <w:sz w:val="28"/>
          <w:szCs w:val="28"/>
        </w:rPr>
        <w:t xml:space="preserve">to </w:t>
      </w:r>
      <w:r w:rsidR="005709B0">
        <w:rPr>
          <w:sz w:val="28"/>
          <w:szCs w:val="28"/>
        </w:rPr>
        <w:t>progress</w:t>
      </w:r>
      <w:r w:rsidR="00411EE3">
        <w:rPr>
          <w:sz w:val="28"/>
          <w:szCs w:val="28"/>
        </w:rPr>
        <w:t xml:space="preserve"> application</w:t>
      </w:r>
      <w:r w:rsidR="00793902">
        <w:rPr>
          <w:sz w:val="28"/>
          <w:szCs w:val="28"/>
        </w:rPr>
        <w:t>s</w:t>
      </w:r>
      <w:r w:rsidR="00411EE3">
        <w:rPr>
          <w:sz w:val="28"/>
          <w:szCs w:val="28"/>
        </w:rPr>
        <w:t xml:space="preserve"> for funding.</w:t>
      </w:r>
    </w:p>
    <w:p w14:paraId="390D5A0E" w14:textId="29A14C54" w:rsidR="00EF6253" w:rsidRPr="00EF6253" w:rsidRDefault="00EF6253" w:rsidP="00EF6253">
      <w:pPr>
        <w:pStyle w:val="ListParagraph"/>
        <w:ind w:left="360"/>
        <w:jc w:val="right"/>
        <w:rPr>
          <w:b/>
          <w:bCs/>
          <w:sz w:val="28"/>
          <w:szCs w:val="28"/>
        </w:rPr>
      </w:pPr>
      <w:r>
        <w:rPr>
          <w:b/>
          <w:bCs/>
          <w:sz w:val="28"/>
          <w:szCs w:val="28"/>
        </w:rPr>
        <w:t>Action: Put on September Agenda</w:t>
      </w:r>
    </w:p>
    <w:p w14:paraId="40842FD2" w14:textId="5C7600F9" w:rsidR="00C372D5" w:rsidRPr="003309D8" w:rsidRDefault="00C372D5" w:rsidP="003309D8">
      <w:pPr>
        <w:pStyle w:val="ListParagraph"/>
        <w:shd w:val="clear" w:color="auto" w:fill="FFFFFF"/>
        <w:ind w:left="0"/>
        <w:rPr>
          <w:rFonts w:ascii="Calibri" w:eastAsia="Times New Roman" w:hAnsi="Calibri" w:cs="Calibri"/>
          <w:color w:val="201F1E"/>
          <w:sz w:val="28"/>
          <w:szCs w:val="28"/>
          <w:lang w:val="en-GB" w:eastAsia="en-GB"/>
        </w:rPr>
      </w:pPr>
    </w:p>
    <w:p w14:paraId="666C02BA" w14:textId="4FEDA891" w:rsidR="004D0852" w:rsidRDefault="000A0CC8" w:rsidP="0007490E">
      <w:pPr>
        <w:pStyle w:val="ListParagraph"/>
        <w:numPr>
          <w:ilvl w:val="0"/>
          <w:numId w:val="2"/>
        </w:numPr>
        <w:jc w:val="both"/>
        <w:rPr>
          <w:rFonts w:cstheme="minorHAnsi"/>
          <w:b/>
          <w:bCs/>
          <w:sz w:val="28"/>
          <w:szCs w:val="28"/>
        </w:rPr>
      </w:pPr>
      <w:r>
        <w:rPr>
          <w:rFonts w:eastAsia="Times New Roman" w:cstheme="minorHAnsi"/>
          <w:b/>
          <w:bCs/>
          <w:color w:val="201F1E"/>
          <w:sz w:val="28"/>
          <w:szCs w:val="28"/>
          <w:lang w:val="en-GB" w:eastAsia="en-GB"/>
        </w:rPr>
        <w:t>Property Assets</w:t>
      </w:r>
      <w:r w:rsidR="006351F0">
        <w:rPr>
          <w:rFonts w:cstheme="minorHAnsi"/>
          <w:b/>
          <w:bCs/>
          <w:sz w:val="28"/>
          <w:szCs w:val="28"/>
        </w:rPr>
        <w:t>.</w:t>
      </w:r>
    </w:p>
    <w:p w14:paraId="166A16BC" w14:textId="77777777" w:rsidR="00480749" w:rsidRPr="00480749" w:rsidRDefault="00480749" w:rsidP="004D0852">
      <w:pPr>
        <w:pStyle w:val="ListParagraph"/>
        <w:numPr>
          <w:ilvl w:val="0"/>
          <w:numId w:val="37"/>
        </w:numPr>
        <w:jc w:val="both"/>
        <w:rPr>
          <w:rFonts w:ascii="Calibri" w:hAnsi="Calibri" w:cs="Calibri"/>
          <w:b/>
          <w:bCs/>
          <w:sz w:val="28"/>
          <w:szCs w:val="28"/>
        </w:rPr>
      </w:pPr>
      <w:r>
        <w:rPr>
          <w:sz w:val="28"/>
          <w:szCs w:val="28"/>
        </w:rPr>
        <w:t>No</w:t>
      </w:r>
      <w:r w:rsidRPr="0007490E">
        <w:rPr>
          <w:sz w:val="28"/>
          <w:szCs w:val="28"/>
        </w:rPr>
        <w:t xml:space="preserve"> issues of concern</w:t>
      </w:r>
      <w:r>
        <w:rPr>
          <w:sz w:val="28"/>
          <w:szCs w:val="28"/>
        </w:rPr>
        <w:t xml:space="preserve"> were</w:t>
      </w:r>
      <w:r w:rsidRPr="0007490E">
        <w:rPr>
          <w:sz w:val="28"/>
          <w:szCs w:val="28"/>
        </w:rPr>
        <w:t xml:space="preserve"> noted by Councillors or members of the public</w:t>
      </w:r>
      <w:r>
        <w:rPr>
          <w:sz w:val="28"/>
          <w:szCs w:val="28"/>
        </w:rPr>
        <w:t xml:space="preserve">. </w:t>
      </w:r>
    </w:p>
    <w:p w14:paraId="1739A2BC" w14:textId="638BFF60" w:rsidR="004D0852" w:rsidRPr="00896BCA" w:rsidRDefault="004D0852" w:rsidP="004D0852">
      <w:pPr>
        <w:pStyle w:val="ListParagraph"/>
        <w:numPr>
          <w:ilvl w:val="0"/>
          <w:numId w:val="37"/>
        </w:numPr>
        <w:jc w:val="both"/>
        <w:rPr>
          <w:rFonts w:ascii="Calibri" w:hAnsi="Calibri" w:cs="Calibri"/>
          <w:b/>
          <w:bCs/>
          <w:sz w:val="28"/>
          <w:szCs w:val="28"/>
        </w:rPr>
      </w:pPr>
      <w:r w:rsidRPr="004D0852">
        <w:rPr>
          <w:rFonts w:ascii="Calibri" w:hAnsi="Calibri" w:cs="Calibri"/>
          <w:color w:val="201F1E"/>
          <w:sz w:val="28"/>
          <w:szCs w:val="28"/>
          <w:shd w:val="clear" w:color="auto" w:fill="FFFFFF"/>
        </w:rPr>
        <w:t xml:space="preserve">Lamberts Quarry – </w:t>
      </w:r>
      <w:r w:rsidR="00755FA0">
        <w:rPr>
          <w:rFonts w:ascii="Calibri" w:hAnsi="Calibri" w:cs="Calibri"/>
          <w:color w:val="201F1E"/>
          <w:sz w:val="28"/>
          <w:szCs w:val="28"/>
          <w:shd w:val="clear" w:color="auto" w:fill="FFFFFF"/>
        </w:rPr>
        <w:t>It was agreed that as a trial</w:t>
      </w:r>
      <w:r w:rsidR="00411EE3">
        <w:rPr>
          <w:rFonts w:ascii="Calibri" w:hAnsi="Calibri" w:cs="Calibri"/>
          <w:color w:val="201F1E"/>
          <w:sz w:val="28"/>
          <w:szCs w:val="28"/>
          <w:shd w:val="clear" w:color="auto" w:fill="FFFFFF"/>
        </w:rPr>
        <w:t>,</w:t>
      </w:r>
      <w:r w:rsidR="00755FA0">
        <w:rPr>
          <w:rFonts w:ascii="Calibri" w:hAnsi="Calibri" w:cs="Calibri"/>
          <w:color w:val="201F1E"/>
          <w:sz w:val="28"/>
          <w:szCs w:val="28"/>
          <w:shd w:val="clear" w:color="auto" w:fill="FFFFFF"/>
        </w:rPr>
        <w:t xml:space="preserve"> a group of residents will manage the nettles via </w:t>
      </w:r>
      <w:proofErr w:type="spellStart"/>
      <w:r w:rsidR="00755FA0">
        <w:rPr>
          <w:rFonts w:ascii="Calibri" w:hAnsi="Calibri" w:cs="Calibri"/>
          <w:color w:val="201F1E"/>
          <w:sz w:val="28"/>
          <w:szCs w:val="28"/>
          <w:shd w:val="clear" w:color="auto" w:fill="FFFFFF"/>
        </w:rPr>
        <w:t>strimming</w:t>
      </w:r>
      <w:proofErr w:type="spellEnd"/>
      <w:r w:rsidR="00755FA0">
        <w:rPr>
          <w:rFonts w:ascii="Calibri" w:hAnsi="Calibri" w:cs="Calibri"/>
          <w:color w:val="201F1E"/>
          <w:sz w:val="28"/>
          <w:szCs w:val="28"/>
          <w:shd w:val="clear" w:color="auto" w:fill="FFFFFF"/>
        </w:rPr>
        <w:t xml:space="preserve"> and pulling</w:t>
      </w:r>
      <w:r w:rsidR="00411EE3">
        <w:rPr>
          <w:rFonts w:ascii="Calibri" w:hAnsi="Calibri" w:cs="Calibri"/>
          <w:color w:val="201F1E"/>
          <w:sz w:val="28"/>
          <w:szCs w:val="28"/>
          <w:shd w:val="clear" w:color="auto" w:fill="FFFFFF"/>
        </w:rPr>
        <w:t>,</w:t>
      </w:r>
      <w:r w:rsidR="00755FA0">
        <w:rPr>
          <w:rFonts w:ascii="Calibri" w:hAnsi="Calibri" w:cs="Calibri"/>
          <w:color w:val="201F1E"/>
          <w:sz w:val="28"/>
          <w:szCs w:val="28"/>
          <w:shd w:val="clear" w:color="auto" w:fill="FFFFFF"/>
        </w:rPr>
        <w:t xml:space="preserve"> rather than spraying them, Cllr </w:t>
      </w:r>
      <w:proofErr w:type="spellStart"/>
      <w:r w:rsidR="00755FA0">
        <w:rPr>
          <w:rFonts w:ascii="Calibri" w:hAnsi="Calibri" w:cs="Calibri"/>
          <w:color w:val="201F1E"/>
          <w:sz w:val="28"/>
          <w:szCs w:val="28"/>
          <w:shd w:val="clear" w:color="auto" w:fill="FFFFFF"/>
        </w:rPr>
        <w:t>Aksut</w:t>
      </w:r>
      <w:proofErr w:type="spellEnd"/>
      <w:r w:rsidR="00755FA0">
        <w:rPr>
          <w:rFonts w:ascii="Calibri" w:hAnsi="Calibri" w:cs="Calibri"/>
          <w:color w:val="201F1E"/>
          <w:sz w:val="28"/>
          <w:szCs w:val="28"/>
          <w:shd w:val="clear" w:color="auto" w:fill="FFFFFF"/>
        </w:rPr>
        <w:t xml:space="preserve"> with coordinate.</w:t>
      </w:r>
    </w:p>
    <w:p w14:paraId="43CCC539" w14:textId="14E85005" w:rsidR="00896BCA" w:rsidRPr="00896BCA" w:rsidRDefault="00755FA0" w:rsidP="004D0852">
      <w:pPr>
        <w:pStyle w:val="ListParagraph"/>
        <w:numPr>
          <w:ilvl w:val="0"/>
          <w:numId w:val="37"/>
        </w:numPr>
        <w:jc w:val="both"/>
        <w:rPr>
          <w:rFonts w:cstheme="minorHAnsi"/>
          <w:b/>
          <w:bCs/>
          <w:sz w:val="28"/>
          <w:szCs w:val="28"/>
        </w:rPr>
      </w:pPr>
      <w:r>
        <w:rPr>
          <w:rFonts w:cstheme="minorHAnsi"/>
          <w:color w:val="201F1E"/>
          <w:sz w:val="28"/>
          <w:szCs w:val="28"/>
          <w:shd w:val="clear" w:color="auto" w:fill="FFFFFF"/>
        </w:rPr>
        <w:t xml:space="preserve">The Chair and Cllr Berry will walk </w:t>
      </w:r>
      <w:r w:rsidR="00793902">
        <w:rPr>
          <w:rFonts w:cstheme="minorHAnsi"/>
          <w:color w:val="201F1E"/>
          <w:sz w:val="28"/>
          <w:szCs w:val="28"/>
          <w:shd w:val="clear" w:color="auto" w:fill="FFFFFF"/>
        </w:rPr>
        <w:t xml:space="preserve">through Kirkby Malzeard </w:t>
      </w:r>
      <w:r>
        <w:rPr>
          <w:rFonts w:cstheme="minorHAnsi"/>
          <w:color w:val="201F1E"/>
          <w:sz w:val="28"/>
          <w:szCs w:val="28"/>
          <w:shd w:val="clear" w:color="auto" w:fill="FFFFFF"/>
        </w:rPr>
        <w:t>to check on the condition of</w:t>
      </w:r>
      <w:r w:rsidR="00896BCA" w:rsidRPr="00896BCA">
        <w:rPr>
          <w:rFonts w:cstheme="minorHAnsi"/>
          <w:color w:val="201F1E"/>
          <w:sz w:val="28"/>
          <w:szCs w:val="28"/>
          <w:shd w:val="clear" w:color="auto" w:fill="FFFFFF"/>
        </w:rPr>
        <w:t xml:space="preserve"> Parish Council assets</w:t>
      </w:r>
    </w:p>
    <w:p w14:paraId="0F946F99" w14:textId="77777777" w:rsidR="005605C7" w:rsidRPr="005605C7" w:rsidRDefault="005605C7" w:rsidP="005605C7">
      <w:pPr>
        <w:pStyle w:val="ListParagraph"/>
        <w:ind w:left="0"/>
        <w:jc w:val="both"/>
        <w:rPr>
          <w:rFonts w:cstheme="minorHAnsi"/>
          <w:b/>
          <w:bCs/>
          <w:sz w:val="28"/>
          <w:szCs w:val="28"/>
        </w:rPr>
      </w:pPr>
    </w:p>
    <w:p w14:paraId="325024BC" w14:textId="082AE521" w:rsidR="00DC6776" w:rsidRPr="00DC6776" w:rsidRDefault="00DC6776" w:rsidP="00DC6776">
      <w:pPr>
        <w:pStyle w:val="ListParagraph"/>
        <w:numPr>
          <w:ilvl w:val="0"/>
          <w:numId w:val="2"/>
        </w:numPr>
        <w:jc w:val="both"/>
        <w:rPr>
          <w:rFonts w:cstheme="minorHAnsi"/>
          <w:b/>
          <w:bCs/>
          <w:sz w:val="28"/>
          <w:szCs w:val="28"/>
        </w:rPr>
      </w:pPr>
      <w:r w:rsidRPr="00DC6776">
        <w:rPr>
          <w:rFonts w:cstheme="minorHAnsi"/>
          <w:b/>
          <w:bCs/>
          <w:sz w:val="28"/>
          <w:szCs w:val="28"/>
        </w:rPr>
        <w:t xml:space="preserve">School Bus – </w:t>
      </w:r>
      <w:r w:rsidRPr="00DC6776">
        <w:rPr>
          <w:rFonts w:eastAsia="Times New Roman" w:cstheme="minorHAnsi"/>
          <w:color w:val="201F1E"/>
          <w:sz w:val="28"/>
          <w:szCs w:val="28"/>
          <w:lang w:val="en-GB" w:eastAsia="en-GB"/>
        </w:rPr>
        <w:t xml:space="preserve">Cllr </w:t>
      </w:r>
      <w:proofErr w:type="spellStart"/>
      <w:r w:rsidRPr="00DC6776">
        <w:rPr>
          <w:rFonts w:eastAsia="Times New Roman" w:cstheme="minorHAnsi"/>
          <w:color w:val="201F1E"/>
          <w:sz w:val="28"/>
          <w:szCs w:val="28"/>
          <w:lang w:val="en-GB" w:eastAsia="en-GB"/>
        </w:rPr>
        <w:t>Aksut</w:t>
      </w:r>
      <w:proofErr w:type="spellEnd"/>
      <w:r w:rsidRPr="00DC6776">
        <w:rPr>
          <w:rFonts w:eastAsia="Times New Roman" w:cstheme="minorHAnsi"/>
          <w:color w:val="201F1E"/>
          <w:sz w:val="28"/>
          <w:szCs w:val="28"/>
          <w:lang w:val="en-GB" w:eastAsia="en-GB"/>
        </w:rPr>
        <w:t xml:space="preserve"> has written to NYCC to ask about their obligations as regards buses to Harrogate for children attending post 16 education, wanting to attend a faith school and already attending a faith school. Cllr </w:t>
      </w:r>
      <w:proofErr w:type="spellStart"/>
      <w:r w:rsidRPr="00DC6776">
        <w:rPr>
          <w:rFonts w:eastAsia="Times New Roman" w:cstheme="minorHAnsi"/>
          <w:color w:val="201F1E"/>
          <w:sz w:val="28"/>
          <w:szCs w:val="28"/>
          <w:lang w:val="en-GB" w:eastAsia="en-GB"/>
        </w:rPr>
        <w:t>Aksut</w:t>
      </w:r>
      <w:proofErr w:type="spellEnd"/>
      <w:r w:rsidRPr="00DC6776">
        <w:rPr>
          <w:rFonts w:eastAsia="Times New Roman" w:cstheme="minorHAnsi"/>
          <w:color w:val="201F1E"/>
          <w:sz w:val="28"/>
          <w:szCs w:val="28"/>
          <w:lang w:val="en-GB" w:eastAsia="en-GB"/>
        </w:rPr>
        <w:t xml:space="preserve"> to liaise with County Cllr Atkinson on the matter. Cllr Floyd also raised the issue of Dallowgill childre</w:t>
      </w:r>
      <w:r>
        <w:rPr>
          <w:rFonts w:eastAsia="Times New Roman" w:cstheme="minorHAnsi"/>
          <w:color w:val="201F1E"/>
          <w:sz w:val="28"/>
          <w:szCs w:val="28"/>
          <w:lang w:val="en-GB" w:eastAsia="en-GB"/>
        </w:rPr>
        <w:t xml:space="preserve">n been unable to access Ripon schools due to accessible buses. </w:t>
      </w:r>
      <w:r w:rsidR="00793902">
        <w:rPr>
          <w:rFonts w:eastAsia="Times New Roman" w:cstheme="minorHAnsi"/>
          <w:color w:val="201F1E"/>
          <w:sz w:val="28"/>
          <w:szCs w:val="28"/>
          <w:lang w:val="en-GB" w:eastAsia="en-GB"/>
        </w:rPr>
        <w:t xml:space="preserve"> Both these matters need resolving</w:t>
      </w:r>
      <w:r>
        <w:rPr>
          <w:rFonts w:eastAsia="Times New Roman" w:cstheme="minorHAnsi"/>
          <w:color w:val="201F1E"/>
          <w:sz w:val="28"/>
          <w:szCs w:val="28"/>
          <w:lang w:val="en-GB" w:eastAsia="en-GB"/>
        </w:rPr>
        <w:t>.</w:t>
      </w:r>
    </w:p>
    <w:p w14:paraId="69425F55" w14:textId="77777777" w:rsidR="00DC6776" w:rsidRPr="002D1B78" w:rsidRDefault="00DC6776" w:rsidP="002D1B78">
      <w:pPr>
        <w:pStyle w:val="ListParagraph"/>
        <w:ind w:left="0"/>
        <w:jc w:val="both"/>
        <w:rPr>
          <w:rFonts w:cstheme="minorHAnsi"/>
          <w:b/>
          <w:bCs/>
          <w:sz w:val="28"/>
          <w:szCs w:val="28"/>
        </w:rPr>
      </w:pPr>
    </w:p>
    <w:p w14:paraId="694134A4" w14:textId="48C72964" w:rsidR="002D1B78" w:rsidRDefault="002D1B78" w:rsidP="0007490E">
      <w:pPr>
        <w:pStyle w:val="ListParagraph"/>
        <w:numPr>
          <w:ilvl w:val="0"/>
          <w:numId w:val="2"/>
        </w:numPr>
        <w:jc w:val="both"/>
        <w:rPr>
          <w:rFonts w:cstheme="minorHAnsi"/>
          <w:sz w:val="28"/>
          <w:szCs w:val="28"/>
        </w:rPr>
      </w:pPr>
      <w:r>
        <w:rPr>
          <w:rFonts w:cstheme="minorHAnsi"/>
          <w:b/>
          <w:bCs/>
          <w:sz w:val="28"/>
          <w:szCs w:val="28"/>
        </w:rPr>
        <w:t xml:space="preserve">Village Litter/ Dog waste Bins </w:t>
      </w:r>
      <w:r w:rsidR="009D4B1A">
        <w:rPr>
          <w:rFonts w:cstheme="minorHAnsi"/>
          <w:b/>
          <w:bCs/>
          <w:sz w:val="28"/>
          <w:szCs w:val="28"/>
        </w:rPr>
        <w:t>–</w:t>
      </w:r>
      <w:r w:rsidR="00CA3073">
        <w:rPr>
          <w:rFonts w:cstheme="minorHAnsi"/>
          <w:sz w:val="28"/>
          <w:szCs w:val="28"/>
        </w:rPr>
        <w:t xml:space="preserve"> </w:t>
      </w:r>
      <w:r w:rsidR="00D22431">
        <w:rPr>
          <w:rFonts w:cstheme="minorHAnsi"/>
          <w:sz w:val="28"/>
          <w:szCs w:val="28"/>
        </w:rPr>
        <w:t>The Parish Council c</w:t>
      </w:r>
      <w:r w:rsidR="004A3F15">
        <w:rPr>
          <w:rFonts w:cstheme="minorHAnsi"/>
          <w:sz w:val="28"/>
          <w:szCs w:val="28"/>
        </w:rPr>
        <w:t>onsider</w:t>
      </w:r>
      <w:r w:rsidR="00411EE3">
        <w:rPr>
          <w:rFonts w:cstheme="minorHAnsi"/>
          <w:sz w:val="28"/>
          <w:szCs w:val="28"/>
        </w:rPr>
        <w:t>ed</w:t>
      </w:r>
      <w:r w:rsidR="00CA3073">
        <w:rPr>
          <w:rFonts w:cstheme="minorHAnsi"/>
          <w:sz w:val="28"/>
          <w:szCs w:val="28"/>
        </w:rPr>
        <w:t xml:space="preserve"> </w:t>
      </w:r>
      <w:r w:rsidR="00CA3073" w:rsidRPr="00CA3073">
        <w:rPr>
          <w:rFonts w:cstheme="minorHAnsi"/>
          <w:sz w:val="28"/>
          <w:szCs w:val="28"/>
        </w:rPr>
        <w:t>Harrogate Bo</w:t>
      </w:r>
      <w:r w:rsidR="00CA3073">
        <w:rPr>
          <w:rFonts w:cstheme="minorHAnsi"/>
          <w:sz w:val="28"/>
          <w:szCs w:val="28"/>
        </w:rPr>
        <w:t>rou</w:t>
      </w:r>
      <w:r w:rsidR="00CA3073" w:rsidRPr="00CA3073">
        <w:rPr>
          <w:rFonts w:cstheme="minorHAnsi"/>
          <w:sz w:val="28"/>
          <w:szCs w:val="28"/>
        </w:rPr>
        <w:t>gh Council</w:t>
      </w:r>
      <w:r w:rsidR="00CA3073">
        <w:rPr>
          <w:rFonts w:cstheme="minorHAnsi"/>
          <w:sz w:val="28"/>
          <w:szCs w:val="28"/>
        </w:rPr>
        <w:t>’</w:t>
      </w:r>
      <w:r w:rsidR="00CA3073" w:rsidRPr="00CA3073">
        <w:rPr>
          <w:rFonts w:cstheme="minorHAnsi"/>
          <w:sz w:val="28"/>
          <w:szCs w:val="28"/>
        </w:rPr>
        <w:t xml:space="preserve">s plans </w:t>
      </w:r>
      <w:r w:rsidR="00CA3073">
        <w:rPr>
          <w:rFonts w:cstheme="minorHAnsi"/>
          <w:sz w:val="28"/>
          <w:szCs w:val="28"/>
        </w:rPr>
        <w:t xml:space="preserve">for </w:t>
      </w:r>
      <w:r w:rsidR="004A3F15">
        <w:rPr>
          <w:rFonts w:cstheme="minorHAnsi"/>
          <w:sz w:val="28"/>
          <w:szCs w:val="28"/>
        </w:rPr>
        <w:t>improvements to public litter bins.</w:t>
      </w:r>
      <w:r w:rsidR="00D22431">
        <w:rPr>
          <w:rFonts w:cstheme="minorHAnsi"/>
          <w:sz w:val="28"/>
          <w:szCs w:val="28"/>
        </w:rPr>
        <w:t xml:space="preserve"> It was decided to wait and see how the plans unfold before purchasing a new bin for the Play Area, at a cost of £300 plus a weekly emptying fee. Cllr Saxon will put</w:t>
      </w:r>
      <w:r w:rsidR="00793902">
        <w:rPr>
          <w:rFonts w:cstheme="minorHAnsi"/>
          <w:sz w:val="28"/>
          <w:szCs w:val="28"/>
        </w:rPr>
        <w:t xml:space="preserve"> up </w:t>
      </w:r>
      <w:r w:rsidR="00D22431">
        <w:rPr>
          <w:rFonts w:cstheme="minorHAnsi"/>
          <w:sz w:val="28"/>
          <w:szCs w:val="28"/>
        </w:rPr>
        <w:t>sign</w:t>
      </w:r>
      <w:r w:rsidR="00793902">
        <w:rPr>
          <w:rFonts w:cstheme="minorHAnsi"/>
          <w:sz w:val="28"/>
          <w:szCs w:val="28"/>
        </w:rPr>
        <w:t>s</w:t>
      </w:r>
      <w:r w:rsidR="00D22431">
        <w:rPr>
          <w:rFonts w:cstheme="minorHAnsi"/>
          <w:sz w:val="28"/>
          <w:szCs w:val="28"/>
        </w:rPr>
        <w:t xml:space="preserve"> on </w:t>
      </w:r>
      <w:r w:rsidR="00793902">
        <w:rPr>
          <w:rFonts w:cstheme="minorHAnsi"/>
          <w:sz w:val="28"/>
          <w:szCs w:val="28"/>
        </w:rPr>
        <w:t xml:space="preserve">the play area and playing field </w:t>
      </w:r>
      <w:r w:rsidR="00D22431">
        <w:rPr>
          <w:rFonts w:cstheme="minorHAnsi"/>
          <w:sz w:val="28"/>
          <w:szCs w:val="28"/>
        </w:rPr>
        <w:t xml:space="preserve">bin, </w:t>
      </w:r>
      <w:r w:rsidR="00655601">
        <w:rPr>
          <w:rFonts w:cstheme="minorHAnsi"/>
          <w:sz w:val="28"/>
          <w:szCs w:val="28"/>
        </w:rPr>
        <w:t xml:space="preserve">including </w:t>
      </w:r>
      <w:r w:rsidR="00D22431">
        <w:rPr>
          <w:rFonts w:cstheme="minorHAnsi"/>
          <w:sz w:val="28"/>
          <w:szCs w:val="28"/>
        </w:rPr>
        <w:t xml:space="preserve">asking residents to </w:t>
      </w:r>
      <w:r w:rsidR="00793902">
        <w:rPr>
          <w:rFonts w:cstheme="minorHAnsi"/>
          <w:sz w:val="28"/>
          <w:szCs w:val="28"/>
        </w:rPr>
        <w:t xml:space="preserve">inform </w:t>
      </w:r>
      <w:r w:rsidR="00D22431">
        <w:rPr>
          <w:rFonts w:cstheme="minorHAnsi"/>
          <w:sz w:val="28"/>
          <w:szCs w:val="28"/>
        </w:rPr>
        <w:t xml:space="preserve">HBC if the </w:t>
      </w:r>
      <w:r w:rsidR="00655601">
        <w:rPr>
          <w:rFonts w:cstheme="minorHAnsi"/>
          <w:sz w:val="28"/>
          <w:szCs w:val="28"/>
        </w:rPr>
        <w:t xml:space="preserve">HBC </w:t>
      </w:r>
      <w:r w:rsidR="00D22431">
        <w:rPr>
          <w:rFonts w:cstheme="minorHAnsi"/>
          <w:sz w:val="28"/>
          <w:szCs w:val="28"/>
        </w:rPr>
        <w:t>bin need emptying.</w:t>
      </w:r>
    </w:p>
    <w:p w14:paraId="01701D0E" w14:textId="48487834" w:rsidR="00D22431" w:rsidRPr="00D22431" w:rsidRDefault="00D22431" w:rsidP="00D22431">
      <w:pPr>
        <w:pStyle w:val="ListParagraph"/>
        <w:ind w:left="0"/>
        <w:jc w:val="right"/>
        <w:rPr>
          <w:rFonts w:cstheme="minorHAnsi"/>
          <w:b/>
          <w:bCs/>
          <w:sz w:val="28"/>
          <w:szCs w:val="28"/>
        </w:rPr>
      </w:pPr>
      <w:r>
        <w:rPr>
          <w:rFonts w:cstheme="minorHAnsi"/>
          <w:b/>
          <w:bCs/>
          <w:sz w:val="28"/>
          <w:szCs w:val="28"/>
        </w:rPr>
        <w:t xml:space="preserve">Action: Cllr Saxon to put </w:t>
      </w:r>
      <w:r w:rsidR="00793902">
        <w:rPr>
          <w:rFonts w:cstheme="minorHAnsi"/>
          <w:b/>
          <w:bCs/>
          <w:sz w:val="28"/>
          <w:szCs w:val="28"/>
        </w:rPr>
        <w:t>up signs</w:t>
      </w:r>
    </w:p>
    <w:p w14:paraId="08D91961" w14:textId="77777777" w:rsidR="009D4B1A" w:rsidRDefault="009D4B1A" w:rsidP="009D4B1A">
      <w:pPr>
        <w:pStyle w:val="ListParagraph"/>
        <w:ind w:left="0"/>
        <w:jc w:val="both"/>
        <w:rPr>
          <w:rFonts w:cstheme="minorHAnsi"/>
          <w:b/>
          <w:bCs/>
          <w:sz w:val="28"/>
          <w:szCs w:val="28"/>
        </w:rPr>
      </w:pPr>
    </w:p>
    <w:p w14:paraId="526C514D" w14:textId="06B7B6E9" w:rsidR="009D4B1A" w:rsidRPr="00D22431" w:rsidRDefault="009D4B1A" w:rsidP="0007490E">
      <w:pPr>
        <w:pStyle w:val="ListParagraph"/>
        <w:numPr>
          <w:ilvl w:val="0"/>
          <w:numId w:val="2"/>
        </w:numPr>
        <w:jc w:val="both"/>
        <w:rPr>
          <w:rFonts w:cstheme="minorHAnsi"/>
          <w:b/>
          <w:bCs/>
          <w:sz w:val="28"/>
          <w:szCs w:val="28"/>
        </w:rPr>
      </w:pPr>
      <w:r>
        <w:rPr>
          <w:rFonts w:cstheme="minorHAnsi"/>
          <w:b/>
          <w:bCs/>
          <w:sz w:val="28"/>
          <w:szCs w:val="28"/>
        </w:rPr>
        <w:t xml:space="preserve">Laverton Defibrillator – </w:t>
      </w:r>
      <w:r w:rsidR="00606479">
        <w:rPr>
          <w:rFonts w:cstheme="minorHAnsi"/>
          <w:sz w:val="28"/>
          <w:szCs w:val="28"/>
        </w:rPr>
        <w:t xml:space="preserve">The Laverton defibrillator has now been </w:t>
      </w:r>
      <w:r w:rsidR="00C7606F">
        <w:rPr>
          <w:rFonts w:cstheme="minorHAnsi"/>
          <w:sz w:val="28"/>
          <w:szCs w:val="28"/>
        </w:rPr>
        <w:t>installed;</w:t>
      </w:r>
      <w:r w:rsidR="00606479">
        <w:rPr>
          <w:rFonts w:cstheme="minorHAnsi"/>
          <w:sz w:val="28"/>
          <w:szCs w:val="28"/>
        </w:rPr>
        <w:t xml:space="preserve"> Cllr Lobley </w:t>
      </w:r>
      <w:r w:rsidR="00981BF6">
        <w:rPr>
          <w:rFonts w:cstheme="minorHAnsi"/>
          <w:sz w:val="28"/>
          <w:szCs w:val="28"/>
        </w:rPr>
        <w:t>is installing</w:t>
      </w:r>
      <w:r w:rsidR="00606479">
        <w:rPr>
          <w:rFonts w:cstheme="minorHAnsi"/>
          <w:sz w:val="28"/>
          <w:szCs w:val="28"/>
        </w:rPr>
        <w:t xml:space="preserve"> signs </w:t>
      </w:r>
      <w:r w:rsidR="00981BF6">
        <w:rPr>
          <w:rFonts w:cstheme="minorHAnsi"/>
          <w:sz w:val="28"/>
          <w:szCs w:val="28"/>
        </w:rPr>
        <w:t>i</w:t>
      </w:r>
      <w:r w:rsidR="00606479">
        <w:rPr>
          <w:rFonts w:cstheme="minorHAnsi"/>
          <w:sz w:val="28"/>
          <w:szCs w:val="28"/>
        </w:rPr>
        <w:t xml:space="preserve">n the </w:t>
      </w:r>
      <w:proofErr w:type="spellStart"/>
      <w:r w:rsidR="00606479">
        <w:rPr>
          <w:rFonts w:cstheme="minorHAnsi"/>
          <w:sz w:val="28"/>
          <w:szCs w:val="28"/>
        </w:rPr>
        <w:t>phonebox</w:t>
      </w:r>
      <w:proofErr w:type="spellEnd"/>
      <w:r w:rsidR="00981BF6">
        <w:rPr>
          <w:rFonts w:cstheme="minorHAnsi"/>
          <w:sz w:val="28"/>
          <w:szCs w:val="28"/>
        </w:rPr>
        <w:t>.</w:t>
      </w:r>
      <w:r w:rsidR="00606479">
        <w:rPr>
          <w:rFonts w:cstheme="minorHAnsi"/>
          <w:sz w:val="28"/>
          <w:szCs w:val="28"/>
        </w:rPr>
        <w:t xml:space="preserve"> </w:t>
      </w:r>
      <w:r w:rsidR="00981BF6">
        <w:rPr>
          <w:rFonts w:cstheme="minorHAnsi"/>
          <w:sz w:val="28"/>
          <w:szCs w:val="28"/>
        </w:rPr>
        <w:t>A</w:t>
      </w:r>
      <w:r w:rsidR="00606479">
        <w:rPr>
          <w:rFonts w:cstheme="minorHAnsi"/>
          <w:sz w:val="28"/>
          <w:szCs w:val="28"/>
        </w:rPr>
        <w:t xml:space="preserve"> local resident has offered to touch up the paint. A training seminar is available for up to 30 Laverton residents, this will be </w:t>
      </w:r>
      <w:proofErr w:type="spellStart"/>
      <w:r w:rsidR="00606479">
        <w:rPr>
          <w:rFonts w:cstheme="minorHAnsi"/>
          <w:sz w:val="28"/>
          <w:szCs w:val="28"/>
        </w:rPr>
        <w:t>organised</w:t>
      </w:r>
      <w:proofErr w:type="spellEnd"/>
      <w:r w:rsidR="00606479">
        <w:rPr>
          <w:rFonts w:cstheme="minorHAnsi"/>
          <w:sz w:val="28"/>
          <w:szCs w:val="28"/>
        </w:rPr>
        <w:t xml:space="preserve"> as soon as the supplier restarts the training seminars (after suspending them due to COVID.) </w:t>
      </w:r>
      <w:r w:rsidR="00D22431">
        <w:rPr>
          <w:rFonts w:cstheme="minorHAnsi"/>
          <w:sz w:val="28"/>
          <w:szCs w:val="28"/>
        </w:rPr>
        <w:t xml:space="preserve">A resident who </w:t>
      </w:r>
      <w:r w:rsidR="00411EE3">
        <w:rPr>
          <w:rFonts w:cstheme="minorHAnsi"/>
          <w:sz w:val="28"/>
          <w:szCs w:val="28"/>
        </w:rPr>
        <w:t xml:space="preserve">is </w:t>
      </w:r>
      <w:r w:rsidR="00D22431">
        <w:rPr>
          <w:rFonts w:cstheme="minorHAnsi"/>
          <w:sz w:val="28"/>
          <w:szCs w:val="28"/>
        </w:rPr>
        <w:t xml:space="preserve">a member of the Yorkshire Ambulance service has also offered to hold defibrillator </w:t>
      </w:r>
      <w:r w:rsidR="00C7606F">
        <w:rPr>
          <w:rFonts w:cstheme="minorHAnsi"/>
          <w:sz w:val="28"/>
          <w:szCs w:val="28"/>
        </w:rPr>
        <w:t>training;</w:t>
      </w:r>
      <w:r w:rsidR="00D22431">
        <w:rPr>
          <w:rFonts w:cstheme="minorHAnsi"/>
          <w:sz w:val="28"/>
          <w:szCs w:val="28"/>
        </w:rPr>
        <w:t xml:space="preserve"> this </w:t>
      </w:r>
      <w:r w:rsidR="00981BF6">
        <w:rPr>
          <w:rFonts w:cstheme="minorHAnsi"/>
          <w:sz w:val="28"/>
          <w:szCs w:val="28"/>
        </w:rPr>
        <w:t xml:space="preserve">could be held for a wider group of </w:t>
      </w:r>
      <w:r w:rsidR="00D22431">
        <w:rPr>
          <w:rFonts w:cstheme="minorHAnsi"/>
          <w:sz w:val="28"/>
          <w:szCs w:val="28"/>
        </w:rPr>
        <w:t xml:space="preserve">residents. </w:t>
      </w:r>
    </w:p>
    <w:p w14:paraId="3B97DF82" w14:textId="0DEF45FE" w:rsidR="00D22431" w:rsidRDefault="00D22431" w:rsidP="00D22431">
      <w:pPr>
        <w:pStyle w:val="ListParagraph"/>
        <w:ind w:left="0"/>
        <w:jc w:val="right"/>
        <w:rPr>
          <w:rFonts w:cstheme="minorHAnsi"/>
          <w:b/>
          <w:bCs/>
          <w:sz w:val="28"/>
          <w:szCs w:val="28"/>
        </w:rPr>
      </w:pPr>
      <w:r>
        <w:rPr>
          <w:rFonts w:cstheme="minorHAnsi"/>
          <w:b/>
          <w:bCs/>
          <w:sz w:val="28"/>
          <w:szCs w:val="28"/>
        </w:rPr>
        <w:lastRenderedPageBreak/>
        <w:t xml:space="preserve">Action: Chair to </w:t>
      </w:r>
      <w:proofErr w:type="spellStart"/>
      <w:r>
        <w:rPr>
          <w:rFonts w:cstheme="minorHAnsi"/>
          <w:b/>
          <w:bCs/>
          <w:sz w:val="28"/>
          <w:szCs w:val="28"/>
        </w:rPr>
        <w:t>organise</w:t>
      </w:r>
      <w:proofErr w:type="spellEnd"/>
      <w:r>
        <w:rPr>
          <w:rFonts w:cstheme="minorHAnsi"/>
          <w:b/>
          <w:bCs/>
          <w:sz w:val="28"/>
          <w:szCs w:val="28"/>
        </w:rPr>
        <w:t xml:space="preserve"> training</w:t>
      </w:r>
    </w:p>
    <w:p w14:paraId="5DB6E90C" w14:textId="77777777" w:rsidR="002D1B78" w:rsidRPr="002D1B78" w:rsidRDefault="002D1B78" w:rsidP="002D1B78">
      <w:pPr>
        <w:pStyle w:val="ListParagraph"/>
        <w:ind w:left="0"/>
        <w:jc w:val="both"/>
        <w:rPr>
          <w:rFonts w:cstheme="minorHAnsi"/>
          <w:b/>
          <w:bCs/>
          <w:sz w:val="28"/>
          <w:szCs w:val="28"/>
        </w:rPr>
      </w:pPr>
    </w:p>
    <w:p w14:paraId="61AE8820" w14:textId="4C19BCF0" w:rsidR="002D1B78" w:rsidRPr="00896BCA" w:rsidRDefault="002D1B78" w:rsidP="0007490E">
      <w:pPr>
        <w:pStyle w:val="ListParagraph"/>
        <w:numPr>
          <w:ilvl w:val="0"/>
          <w:numId w:val="2"/>
        </w:numPr>
        <w:jc w:val="both"/>
        <w:rPr>
          <w:rFonts w:cstheme="minorHAnsi"/>
          <w:b/>
          <w:bCs/>
          <w:sz w:val="28"/>
          <w:szCs w:val="28"/>
        </w:rPr>
      </w:pPr>
      <w:r>
        <w:rPr>
          <w:rFonts w:cstheme="minorHAnsi"/>
          <w:b/>
          <w:bCs/>
          <w:sz w:val="28"/>
          <w:szCs w:val="28"/>
        </w:rPr>
        <w:t xml:space="preserve">Grass Verges </w:t>
      </w:r>
      <w:r w:rsidR="00CA3073">
        <w:rPr>
          <w:rFonts w:cstheme="minorHAnsi"/>
          <w:b/>
          <w:bCs/>
          <w:sz w:val="28"/>
          <w:szCs w:val="28"/>
        </w:rPr>
        <w:t>–</w:t>
      </w:r>
      <w:r>
        <w:rPr>
          <w:rFonts w:cstheme="minorHAnsi"/>
          <w:b/>
          <w:bCs/>
          <w:sz w:val="28"/>
          <w:szCs w:val="28"/>
        </w:rPr>
        <w:t xml:space="preserve"> </w:t>
      </w:r>
      <w:r w:rsidR="00D22431">
        <w:rPr>
          <w:rFonts w:cstheme="minorHAnsi"/>
          <w:sz w:val="28"/>
          <w:szCs w:val="28"/>
        </w:rPr>
        <w:t xml:space="preserve">The Parish Council have </w:t>
      </w:r>
      <w:r w:rsidR="00981BF6">
        <w:rPr>
          <w:rFonts w:cstheme="minorHAnsi"/>
          <w:sz w:val="28"/>
          <w:szCs w:val="28"/>
        </w:rPr>
        <w:t xml:space="preserve">heard of some </w:t>
      </w:r>
      <w:r w:rsidR="00D22431">
        <w:rPr>
          <w:rFonts w:cstheme="minorHAnsi"/>
          <w:sz w:val="28"/>
          <w:szCs w:val="28"/>
        </w:rPr>
        <w:t>concerns in regard to the grass cutting.</w:t>
      </w:r>
      <w:r w:rsidR="008B65C6">
        <w:rPr>
          <w:rFonts w:cstheme="minorHAnsi"/>
          <w:sz w:val="28"/>
          <w:szCs w:val="28"/>
        </w:rPr>
        <w:t xml:space="preserve"> The contractor also experienced a resident confronting her as she worked in the village, the Chair and Cllr Floyd will speak to the resident concerned about their concerns. Other residents have expressed how happy they are with the grass cutting.  </w:t>
      </w:r>
      <w:r w:rsidR="00D22431">
        <w:rPr>
          <w:rFonts w:cstheme="minorHAnsi"/>
          <w:sz w:val="28"/>
          <w:szCs w:val="28"/>
        </w:rPr>
        <w:t xml:space="preserve">The Chair </w:t>
      </w:r>
      <w:r w:rsidR="008B65C6">
        <w:rPr>
          <w:rFonts w:cstheme="minorHAnsi"/>
          <w:sz w:val="28"/>
          <w:szCs w:val="28"/>
        </w:rPr>
        <w:t xml:space="preserve">confirmed that the contractor is following the agreed cutting schedule </w:t>
      </w:r>
      <w:r w:rsidR="005709B0">
        <w:rPr>
          <w:rFonts w:cstheme="minorHAnsi"/>
          <w:sz w:val="28"/>
          <w:szCs w:val="28"/>
        </w:rPr>
        <w:t>and</w:t>
      </w:r>
      <w:r w:rsidR="008B65C6">
        <w:rPr>
          <w:rFonts w:cstheme="minorHAnsi"/>
          <w:sz w:val="28"/>
          <w:szCs w:val="28"/>
        </w:rPr>
        <w:t xml:space="preserve"> will meet with her to discuss the issues. </w:t>
      </w:r>
    </w:p>
    <w:p w14:paraId="1833DE92" w14:textId="77777777" w:rsidR="00896BCA" w:rsidRPr="00896BCA" w:rsidRDefault="00896BCA" w:rsidP="00896BCA">
      <w:pPr>
        <w:pStyle w:val="ListParagraph"/>
        <w:ind w:left="0"/>
        <w:jc w:val="both"/>
        <w:rPr>
          <w:rFonts w:cstheme="minorHAnsi"/>
          <w:b/>
          <w:bCs/>
          <w:sz w:val="28"/>
          <w:szCs w:val="28"/>
        </w:rPr>
      </w:pPr>
    </w:p>
    <w:p w14:paraId="125E153C" w14:textId="00DD79F6" w:rsidR="00896BCA" w:rsidRPr="00D143DB" w:rsidRDefault="00896BCA" w:rsidP="0007490E">
      <w:pPr>
        <w:pStyle w:val="ListParagraph"/>
        <w:numPr>
          <w:ilvl w:val="0"/>
          <w:numId w:val="2"/>
        </w:numPr>
        <w:jc w:val="both"/>
        <w:rPr>
          <w:rFonts w:ascii="Calibri" w:hAnsi="Calibri" w:cs="Calibri"/>
          <w:b/>
          <w:bCs/>
          <w:sz w:val="28"/>
          <w:szCs w:val="28"/>
        </w:rPr>
      </w:pPr>
      <w:r w:rsidRPr="00896BCA">
        <w:rPr>
          <w:rFonts w:ascii="Calibri" w:hAnsi="Calibri" w:cs="Calibri"/>
          <w:b/>
          <w:bCs/>
          <w:color w:val="201F1E"/>
          <w:sz w:val="28"/>
          <w:szCs w:val="28"/>
          <w:shd w:val="clear" w:color="auto" w:fill="FFFFFF"/>
        </w:rPr>
        <w:t>Kirkby Malzeard Community Garden Party Saturday 21 August: </w:t>
      </w:r>
      <w:r w:rsidR="00D143DB">
        <w:rPr>
          <w:rFonts w:ascii="Calibri" w:hAnsi="Calibri" w:cs="Calibri"/>
          <w:color w:val="201F1E"/>
          <w:sz w:val="28"/>
          <w:szCs w:val="28"/>
          <w:shd w:val="clear" w:color="auto" w:fill="FFFFFF"/>
        </w:rPr>
        <w:t>The Parish Council agreed to</w:t>
      </w:r>
      <w:r w:rsidRPr="00896BCA">
        <w:rPr>
          <w:rFonts w:ascii="Calibri" w:hAnsi="Calibri" w:cs="Calibri"/>
          <w:color w:val="201F1E"/>
          <w:sz w:val="28"/>
          <w:szCs w:val="28"/>
          <w:shd w:val="clear" w:color="auto" w:fill="FFFFFF"/>
        </w:rPr>
        <w:t xml:space="preserve"> adopt this event</w:t>
      </w:r>
      <w:r w:rsidRPr="00896BCA">
        <w:rPr>
          <w:rFonts w:ascii="Calibri" w:hAnsi="Calibri" w:cs="Calibri"/>
          <w:b/>
          <w:bCs/>
          <w:color w:val="201F1E"/>
          <w:sz w:val="28"/>
          <w:szCs w:val="28"/>
          <w:shd w:val="clear" w:color="auto" w:fill="FFFFFF"/>
        </w:rPr>
        <w:t> </w:t>
      </w:r>
      <w:r w:rsidRPr="00896BCA">
        <w:rPr>
          <w:rFonts w:ascii="Calibri" w:hAnsi="Calibri" w:cs="Calibri"/>
          <w:color w:val="201F1E"/>
          <w:sz w:val="28"/>
          <w:szCs w:val="28"/>
          <w:shd w:val="clear" w:color="auto" w:fill="FFFFFF"/>
        </w:rPr>
        <w:t>so that i</w:t>
      </w:r>
      <w:r>
        <w:rPr>
          <w:rFonts w:ascii="Calibri" w:hAnsi="Calibri" w:cs="Calibri"/>
          <w:color w:val="201F1E"/>
          <w:sz w:val="28"/>
          <w:szCs w:val="28"/>
          <w:shd w:val="clear" w:color="auto" w:fill="FFFFFF"/>
        </w:rPr>
        <w:t>t</w:t>
      </w:r>
      <w:r w:rsidRPr="00896BCA">
        <w:rPr>
          <w:rFonts w:ascii="Calibri" w:hAnsi="Calibri" w:cs="Calibri"/>
          <w:color w:val="201F1E"/>
          <w:sz w:val="28"/>
          <w:szCs w:val="28"/>
          <w:shd w:val="clear" w:color="auto" w:fill="FFFFFF"/>
        </w:rPr>
        <w:t xml:space="preserve"> is covered by Parish Council public liability insurance</w:t>
      </w:r>
      <w:r w:rsidR="00D143DB">
        <w:rPr>
          <w:rFonts w:ascii="Calibri" w:hAnsi="Calibri" w:cs="Calibri"/>
          <w:color w:val="201F1E"/>
          <w:sz w:val="28"/>
          <w:szCs w:val="28"/>
          <w:shd w:val="clear" w:color="auto" w:fill="FFFFFF"/>
        </w:rPr>
        <w:t>.</w:t>
      </w:r>
    </w:p>
    <w:p w14:paraId="4B9C926E" w14:textId="271372DE" w:rsidR="00D143DB" w:rsidRPr="00D143DB" w:rsidRDefault="00D143DB" w:rsidP="00D143DB">
      <w:pPr>
        <w:pStyle w:val="ListParagraph"/>
        <w:ind w:left="0"/>
        <w:jc w:val="right"/>
        <w:rPr>
          <w:rFonts w:ascii="Calibri" w:hAnsi="Calibri" w:cs="Calibri"/>
          <w:b/>
          <w:bCs/>
          <w:sz w:val="28"/>
          <w:szCs w:val="28"/>
        </w:rPr>
      </w:pPr>
      <w:r>
        <w:rPr>
          <w:rFonts w:ascii="Calibri" w:hAnsi="Calibri" w:cs="Calibri"/>
          <w:b/>
          <w:bCs/>
          <w:color w:val="201F1E"/>
          <w:sz w:val="28"/>
          <w:szCs w:val="28"/>
          <w:shd w:val="clear" w:color="auto" w:fill="FFFFFF"/>
        </w:rPr>
        <w:t xml:space="preserve">Action: Clerk to </w:t>
      </w:r>
      <w:r w:rsidR="00606479">
        <w:rPr>
          <w:rFonts w:ascii="Calibri" w:hAnsi="Calibri" w:cs="Calibri"/>
          <w:b/>
          <w:bCs/>
          <w:color w:val="201F1E"/>
          <w:sz w:val="28"/>
          <w:szCs w:val="28"/>
          <w:shd w:val="clear" w:color="auto" w:fill="FFFFFF"/>
        </w:rPr>
        <w:t>liaise</w:t>
      </w:r>
      <w:r>
        <w:rPr>
          <w:rFonts w:ascii="Calibri" w:hAnsi="Calibri" w:cs="Calibri"/>
          <w:b/>
          <w:bCs/>
          <w:color w:val="201F1E"/>
          <w:sz w:val="28"/>
          <w:szCs w:val="28"/>
          <w:shd w:val="clear" w:color="auto" w:fill="FFFFFF"/>
        </w:rPr>
        <w:t xml:space="preserve"> with Michael Jordan and the insurers</w:t>
      </w:r>
    </w:p>
    <w:p w14:paraId="40208F20" w14:textId="77777777" w:rsidR="00C064F7" w:rsidRPr="002D1B78" w:rsidRDefault="00C064F7" w:rsidP="002D1B78">
      <w:pPr>
        <w:jc w:val="both"/>
        <w:rPr>
          <w:rFonts w:cstheme="minorHAnsi"/>
          <w:b/>
          <w:bCs/>
          <w:sz w:val="28"/>
          <w:szCs w:val="28"/>
        </w:rPr>
      </w:pPr>
    </w:p>
    <w:p w14:paraId="408C8BB5" w14:textId="19836F36" w:rsidR="00EC1C6A" w:rsidRPr="004C1066" w:rsidRDefault="00EC1C6A" w:rsidP="00D34314">
      <w:pPr>
        <w:pStyle w:val="ListParagraph"/>
        <w:numPr>
          <w:ilvl w:val="0"/>
          <w:numId w:val="2"/>
        </w:numPr>
        <w:jc w:val="both"/>
        <w:rPr>
          <w:b/>
          <w:bCs/>
          <w:sz w:val="28"/>
          <w:szCs w:val="28"/>
        </w:rPr>
      </w:pPr>
      <w:r w:rsidRPr="004C1066">
        <w:rPr>
          <w:b/>
          <w:bCs/>
          <w:sz w:val="28"/>
          <w:szCs w:val="28"/>
        </w:rPr>
        <w:t>Highways issues.</w:t>
      </w:r>
    </w:p>
    <w:p w14:paraId="48CEC4EC" w14:textId="55E758F9" w:rsidR="00D143DB" w:rsidRPr="00D143DB" w:rsidRDefault="00D143DB" w:rsidP="00D143DB">
      <w:pPr>
        <w:pStyle w:val="ListParagraph"/>
        <w:numPr>
          <w:ilvl w:val="0"/>
          <w:numId w:val="3"/>
        </w:numPr>
        <w:jc w:val="both"/>
        <w:rPr>
          <w:sz w:val="28"/>
          <w:szCs w:val="28"/>
        </w:rPr>
      </w:pPr>
      <w:r>
        <w:rPr>
          <w:rFonts w:ascii="Calibri" w:hAnsi="Calibri" w:cs="Calibri"/>
          <w:color w:val="201F1E"/>
          <w:sz w:val="28"/>
          <w:szCs w:val="28"/>
          <w:shd w:val="clear" w:color="auto" w:fill="FFFFFF"/>
        </w:rPr>
        <w:t xml:space="preserve">Clerk to make a list of all outstanding </w:t>
      </w:r>
      <w:r w:rsidR="009078A5">
        <w:rPr>
          <w:rFonts w:ascii="Calibri" w:hAnsi="Calibri" w:cs="Calibri"/>
          <w:color w:val="201F1E"/>
          <w:sz w:val="28"/>
          <w:szCs w:val="28"/>
          <w:shd w:val="clear" w:color="auto" w:fill="FFFFFF"/>
        </w:rPr>
        <w:t xml:space="preserve">cases and </w:t>
      </w:r>
      <w:r>
        <w:rPr>
          <w:rFonts w:ascii="Calibri" w:hAnsi="Calibri" w:cs="Calibri"/>
          <w:color w:val="201F1E"/>
          <w:sz w:val="28"/>
          <w:szCs w:val="28"/>
          <w:shd w:val="clear" w:color="auto" w:fill="FFFFFF"/>
        </w:rPr>
        <w:t xml:space="preserve">ask </w:t>
      </w:r>
      <w:r w:rsidR="009078A5">
        <w:rPr>
          <w:rFonts w:ascii="Calibri" w:hAnsi="Calibri" w:cs="Calibri"/>
          <w:color w:val="201F1E"/>
          <w:sz w:val="28"/>
          <w:szCs w:val="28"/>
          <w:shd w:val="clear" w:color="auto" w:fill="FFFFFF"/>
        </w:rPr>
        <w:t>NYCC Highways</w:t>
      </w:r>
      <w:r>
        <w:rPr>
          <w:rFonts w:ascii="Calibri" w:hAnsi="Calibri" w:cs="Calibri"/>
          <w:color w:val="201F1E"/>
          <w:sz w:val="28"/>
          <w:szCs w:val="28"/>
          <w:shd w:val="clear" w:color="auto" w:fill="FFFFFF"/>
        </w:rPr>
        <w:t xml:space="preserve"> to review progress on each case.</w:t>
      </w:r>
    </w:p>
    <w:p w14:paraId="2398F40A" w14:textId="77777777" w:rsidR="00D143DB" w:rsidRPr="00D143DB" w:rsidRDefault="006351F0" w:rsidP="00D143DB">
      <w:pPr>
        <w:pStyle w:val="ListParagraph"/>
        <w:numPr>
          <w:ilvl w:val="0"/>
          <w:numId w:val="3"/>
        </w:numPr>
        <w:jc w:val="both"/>
        <w:rPr>
          <w:rFonts w:cstheme="minorHAnsi"/>
          <w:sz w:val="28"/>
          <w:szCs w:val="28"/>
        </w:rPr>
      </w:pPr>
      <w:r w:rsidRPr="00D143DB">
        <w:rPr>
          <w:rFonts w:ascii="Calibri" w:hAnsi="Calibri" w:cs="Calibri"/>
          <w:color w:val="201F1E"/>
          <w:sz w:val="28"/>
          <w:szCs w:val="28"/>
          <w:shd w:val="clear" w:color="auto" w:fill="FFFFFF"/>
        </w:rPr>
        <w:t xml:space="preserve">Update from Cllr </w:t>
      </w:r>
      <w:proofErr w:type="spellStart"/>
      <w:r w:rsidRPr="00D143DB">
        <w:rPr>
          <w:rFonts w:ascii="Calibri" w:hAnsi="Calibri" w:cs="Calibri"/>
          <w:color w:val="201F1E"/>
          <w:sz w:val="28"/>
          <w:szCs w:val="28"/>
          <w:shd w:val="clear" w:color="auto" w:fill="FFFFFF"/>
        </w:rPr>
        <w:t>Aksut</w:t>
      </w:r>
      <w:proofErr w:type="spellEnd"/>
      <w:r w:rsidRPr="00D143DB">
        <w:rPr>
          <w:rFonts w:ascii="Calibri" w:hAnsi="Calibri" w:cs="Calibri"/>
          <w:color w:val="201F1E"/>
          <w:sz w:val="28"/>
          <w:szCs w:val="28"/>
          <w:shd w:val="clear" w:color="auto" w:fill="FFFFFF"/>
        </w:rPr>
        <w:t xml:space="preserve"> re: Church Wall collapse.</w:t>
      </w:r>
      <w:r w:rsidR="00D143DB" w:rsidRPr="00D143DB">
        <w:rPr>
          <w:rFonts w:ascii="Calibri" w:hAnsi="Calibri" w:cs="Calibri"/>
          <w:color w:val="201F1E"/>
          <w:sz w:val="28"/>
          <w:szCs w:val="28"/>
          <w:shd w:val="clear" w:color="auto" w:fill="FFFFFF"/>
        </w:rPr>
        <w:t xml:space="preserve"> </w:t>
      </w:r>
    </w:p>
    <w:p w14:paraId="0D625659" w14:textId="23F5B121" w:rsidR="00D143DB" w:rsidRPr="00D143DB" w:rsidRDefault="00D143DB" w:rsidP="00D143DB">
      <w:pPr>
        <w:jc w:val="both"/>
        <w:rPr>
          <w:rFonts w:cstheme="minorHAnsi"/>
          <w:sz w:val="28"/>
          <w:szCs w:val="28"/>
        </w:rPr>
      </w:pPr>
      <w:r w:rsidRPr="00D143DB">
        <w:rPr>
          <w:rFonts w:eastAsia="Times New Roman" w:cstheme="minorHAnsi"/>
          <w:color w:val="201F1E"/>
          <w:sz w:val="28"/>
          <w:szCs w:val="28"/>
          <w:lang w:val="en-GB" w:eastAsia="en-GB"/>
        </w:rPr>
        <w:t>Kathryn Daly (Head of Place Shaping and Economic Growth) has been in touch regularly by phone.</w:t>
      </w:r>
    </w:p>
    <w:p w14:paraId="4C2DE45C" w14:textId="2975FA2A" w:rsidR="006351F0" w:rsidRPr="00D143DB" w:rsidRDefault="00D143DB" w:rsidP="00D143DB">
      <w:pPr>
        <w:shd w:val="clear" w:color="auto" w:fill="FFFFFF"/>
        <w:textAlignment w:val="baseline"/>
        <w:rPr>
          <w:rFonts w:eastAsia="Times New Roman" w:cstheme="minorHAnsi"/>
          <w:color w:val="201F1E"/>
          <w:sz w:val="28"/>
          <w:szCs w:val="28"/>
          <w:lang w:val="en-GB" w:eastAsia="en-GB"/>
        </w:rPr>
      </w:pPr>
      <w:r w:rsidRPr="00D143DB">
        <w:rPr>
          <w:rFonts w:eastAsia="Times New Roman" w:cstheme="minorHAnsi"/>
          <w:color w:val="201F1E"/>
          <w:sz w:val="28"/>
          <w:szCs w:val="28"/>
          <w:lang w:val="en-GB" w:eastAsia="en-GB"/>
        </w:rPr>
        <w:t>She now understands the points we made, that were clearly not understood by Planning, and she has said she wants to reassure us we are, "on the same page". They now realise that they really have to rebuild the 10m of collapsed wall AND restrain the 30m of wall that is vulnerable to collapse.</w:t>
      </w:r>
      <w:r w:rsidR="008A0624">
        <w:rPr>
          <w:rFonts w:eastAsia="Times New Roman" w:cstheme="minorHAnsi"/>
          <w:color w:val="201F1E"/>
          <w:sz w:val="28"/>
          <w:szCs w:val="28"/>
          <w:lang w:val="en-GB" w:eastAsia="en-GB"/>
        </w:rPr>
        <w:t xml:space="preserve"> </w:t>
      </w:r>
      <w:r w:rsidRPr="00D143DB">
        <w:rPr>
          <w:rFonts w:eastAsia="Times New Roman" w:cstheme="minorHAnsi"/>
          <w:color w:val="201F1E"/>
          <w:sz w:val="28"/>
          <w:szCs w:val="28"/>
          <w:lang w:val="en-GB" w:eastAsia="en-GB"/>
        </w:rPr>
        <w:t>They now face the problem that they don't have planning permission for restraints and are trying various methods to get around this without putting in a further planning application, which would delay work.</w:t>
      </w:r>
    </w:p>
    <w:p w14:paraId="3E3A6E5E" w14:textId="2B2EC187" w:rsidR="001B0182" w:rsidRDefault="001B0182" w:rsidP="00491B14">
      <w:pPr>
        <w:pStyle w:val="ListParagraph"/>
        <w:numPr>
          <w:ilvl w:val="0"/>
          <w:numId w:val="3"/>
        </w:numPr>
        <w:jc w:val="both"/>
        <w:rPr>
          <w:sz w:val="28"/>
          <w:szCs w:val="28"/>
        </w:rPr>
      </w:pPr>
      <w:r>
        <w:rPr>
          <w:rFonts w:ascii="Calibri" w:hAnsi="Calibri" w:cs="Calibri"/>
          <w:color w:val="201F1E"/>
          <w:sz w:val="28"/>
          <w:szCs w:val="28"/>
          <w:shd w:val="clear" w:color="auto" w:fill="FFFFFF"/>
        </w:rPr>
        <w:t>Laverton 30mph Zone – still no speed limit signs.</w:t>
      </w:r>
    </w:p>
    <w:p w14:paraId="2035479C" w14:textId="3C73BB32" w:rsidR="005245AD" w:rsidRDefault="00D143DB" w:rsidP="005245AD">
      <w:pPr>
        <w:pStyle w:val="ListParagraph"/>
        <w:numPr>
          <w:ilvl w:val="0"/>
          <w:numId w:val="3"/>
        </w:numPr>
        <w:jc w:val="both"/>
        <w:rPr>
          <w:sz w:val="28"/>
          <w:szCs w:val="28"/>
        </w:rPr>
      </w:pPr>
      <w:r>
        <w:rPr>
          <w:sz w:val="28"/>
          <w:szCs w:val="28"/>
        </w:rPr>
        <w:t xml:space="preserve">No </w:t>
      </w:r>
      <w:r w:rsidR="00EC1C6A" w:rsidRPr="008B3835">
        <w:rPr>
          <w:sz w:val="28"/>
          <w:szCs w:val="28"/>
        </w:rPr>
        <w:t xml:space="preserve">new items </w:t>
      </w:r>
      <w:r>
        <w:rPr>
          <w:sz w:val="28"/>
          <w:szCs w:val="28"/>
        </w:rPr>
        <w:t>were</w:t>
      </w:r>
      <w:r w:rsidR="00EC1C6A" w:rsidRPr="008B3835">
        <w:rPr>
          <w:sz w:val="28"/>
          <w:szCs w:val="28"/>
        </w:rPr>
        <w:t xml:space="preserve"> raised by Councillors or public.</w:t>
      </w:r>
    </w:p>
    <w:p w14:paraId="639EA0D6" w14:textId="65AA74AE" w:rsidR="00606479" w:rsidRPr="00606479" w:rsidRDefault="00606479" w:rsidP="00606479">
      <w:pPr>
        <w:pStyle w:val="ListParagraph"/>
        <w:ind w:left="360"/>
        <w:jc w:val="right"/>
        <w:rPr>
          <w:b/>
          <w:sz w:val="28"/>
          <w:szCs w:val="28"/>
        </w:rPr>
      </w:pPr>
      <w:r w:rsidRPr="00606479">
        <w:rPr>
          <w:b/>
          <w:sz w:val="28"/>
          <w:szCs w:val="28"/>
        </w:rPr>
        <w:t xml:space="preserve">Action: </w:t>
      </w:r>
      <w:r>
        <w:rPr>
          <w:b/>
          <w:sz w:val="28"/>
          <w:szCs w:val="28"/>
        </w:rPr>
        <w:t>Clerk to seek update on all existing</w:t>
      </w:r>
      <w:r w:rsidR="00981BF6">
        <w:rPr>
          <w:b/>
          <w:sz w:val="28"/>
          <w:szCs w:val="28"/>
        </w:rPr>
        <w:t xml:space="preserve"> NYCC</w:t>
      </w:r>
      <w:r>
        <w:rPr>
          <w:b/>
          <w:sz w:val="28"/>
          <w:szCs w:val="28"/>
        </w:rPr>
        <w:t xml:space="preserve"> cases</w:t>
      </w:r>
    </w:p>
    <w:p w14:paraId="3EE14847" w14:textId="77777777" w:rsidR="00606479" w:rsidRDefault="00606479" w:rsidP="00606479">
      <w:pPr>
        <w:pStyle w:val="ListParagraph"/>
        <w:ind w:left="360"/>
        <w:jc w:val="both"/>
        <w:rPr>
          <w:sz w:val="28"/>
          <w:szCs w:val="28"/>
        </w:rPr>
      </w:pPr>
    </w:p>
    <w:p w14:paraId="2FAFB0FF" w14:textId="77777777" w:rsidR="0007490E" w:rsidRDefault="0007490E" w:rsidP="0007490E">
      <w:pPr>
        <w:widowControl w:val="0"/>
        <w:tabs>
          <w:tab w:val="left" w:pos="821"/>
        </w:tabs>
        <w:autoSpaceDE w:val="0"/>
        <w:autoSpaceDN w:val="0"/>
        <w:ind w:right="121"/>
        <w:jc w:val="both"/>
        <w:rPr>
          <w:sz w:val="28"/>
        </w:rPr>
      </w:pPr>
    </w:p>
    <w:p w14:paraId="0225E069" w14:textId="77777777" w:rsidR="0007490E" w:rsidRPr="001547B1" w:rsidRDefault="0007490E" w:rsidP="0007490E">
      <w:pPr>
        <w:pStyle w:val="ListParagraph"/>
        <w:numPr>
          <w:ilvl w:val="0"/>
          <w:numId w:val="2"/>
        </w:numPr>
        <w:jc w:val="both"/>
        <w:rPr>
          <w:b/>
          <w:bCs/>
          <w:sz w:val="28"/>
          <w:szCs w:val="28"/>
        </w:rPr>
      </w:pPr>
      <w:r w:rsidRPr="001547B1">
        <w:rPr>
          <w:b/>
          <w:sz w:val="28"/>
          <w:szCs w:val="28"/>
        </w:rPr>
        <w:t>Financial Items:</w:t>
      </w:r>
    </w:p>
    <w:p w14:paraId="35E6A9A0" w14:textId="398E1A25" w:rsidR="00480749" w:rsidRDefault="00480749" w:rsidP="00480749">
      <w:pPr>
        <w:pStyle w:val="ListParagraph"/>
        <w:numPr>
          <w:ilvl w:val="0"/>
          <w:numId w:val="1"/>
        </w:numPr>
        <w:jc w:val="both"/>
        <w:rPr>
          <w:rFonts w:cstheme="minorHAnsi"/>
          <w:sz w:val="28"/>
          <w:szCs w:val="28"/>
        </w:rPr>
      </w:pPr>
      <w:r>
        <w:rPr>
          <w:rFonts w:cstheme="minorHAnsi"/>
          <w:sz w:val="28"/>
          <w:szCs w:val="28"/>
        </w:rPr>
        <w:t xml:space="preserve">The Bank statement showed a balance of </w:t>
      </w:r>
      <w:r>
        <w:rPr>
          <w:rFonts w:cstheme="minorHAnsi"/>
          <w:color w:val="000000"/>
          <w:shd w:val="clear" w:color="auto" w:fill="FFFFFF"/>
        </w:rPr>
        <w:t> </w:t>
      </w:r>
      <w:r>
        <w:rPr>
          <w:rFonts w:cstheme="minorHAnsi"/>
          <w:b/>
          <w:bCs/>
          <w:color w:val="000000"/>
          <w:shd w:val="clear" w:color="auto" w:fill="FFFFFF"/>
        </w:rPr>
        <w:t xml:space="preserve"> </w:t>
      </w:r>
      <w:r>
        <w:rPr>
          <w:rFonts w:ascii="Calibri" w:hAnsi="Calibri" w:cs="Calibri"/>
          <w:color w:val="000000"/>
          <w:sz w:val="28"/>
          <w:szCs w:val="28"/>
          <w:shd w:val="clear" w:color="auto" w:fill="FFFFFF"/>
        </w:rPr>
        <w:t>£</w:t>
      </w:r>
      <w:r w:rsidR="00C653AF">
        <w:rPr>
          <w:rFonts w:ascii="Calibri" w:hAnsi="Calibri" w:cs="Calibri"/>
          <w:color w:val="000000"/>
          <w:sz w:val="28"/>
          <w:szCs w:val="28"/>
          <w:shd w:val="clear" w:color="auto" w:fill="FFFFFF"/>
        </w:rPr>
        <w:t>22</w:t>
      </w:r>
      <w:r>
        <w:rPr>
          <w:rFonts w:ascii="Calibri" w:hAnsi="Calibri" w:cs="Calibri"/>
          <w:color w:val="000000"/>
          <w:sz w:val="28"/>
          <w:szCs w:val="28"/>
          <w:shd w:val="clear" w:color="auto" w:fill="FFFFFF"/>
        </w:rPr>
        <w:t>,</w:t>
      </w:r>
      <w:r w:rsidR="006953C2">
        <w:rPr>
          <w:rFonts w:ascii="Calibri" w:hAnsi="Calibri" w:cs="Calibri"/>
          <w:color w:val="000000"/>
          <w:sz w:val="28"/>
          <w:szCs w:val="28"/>
          <w:shd w:val="clear" w:color="auto" w:fill="FFFFFF"/>
        </w:rPr>
        <w:t>87</w:t>
      </w:r>
      <w:r w:rsidR="00C653AF">
        <w:rPr>
          <w:rFonts w:ascii="Calibri" w:hAnsi="Calibri" w:cs="Calibri"/>
          <w:color w:val="000000"/>
          <w:sz w:val="28"/>
          <w:szCs w:val="28"/>
          <w:shd w:val="clear" w:color="auto" w:fill="FFFFFF"/>
        </w:rPr>
        <w:t>0</w:t>
      </w:r>
      <w:r w:rsidR="006953C2">
        <w:rPr>
          <w:rFonts w:ascii="Calibri" w:hAnsi="Calibri" w:cs="Calibri"/>
          <w:color w:val="000000"/>
          <w:sz w:val="28"/>
          <w:szCs w:val="28"/>
          <w:shd w:val="clear" w:color="auto" w:fill="FFFFFF"/>
        </w:rPr>
        <w:t>.</w:t>
      </w:r>
      <w:r w:rsidR="00C653AF">
        <w:rPr>
          <w:rFonts w:ascii="Calibri" w:hAnsi="Calibri" w:cs="Calibri"/>
          <w:color w:val="000000"/>
          <w:sz w:val="28"/>
          <w:szCs w:val="28"/>
          <w:shd w:val="clear" w:color="auto" w:fill="FFFFFF"/>
        </w:rPr>
        <w:t>85</w:t>
      </w:r>
    </w:p>
    <w:p w14:paraId="1A2E6CC5" w14:textId="77777777" w:rsidR="00480749" w:rsidRDefault="00480749" w:rsidP="00480749">
      <w:pPr>
        <w:pStyle w:val="ListParagraph"/>
        <w:numPr>
          <w:ilvl w:val="0"/>
          <w:numId w:val="1"/>
        </w:numPr>
        <w:jc w:val="both"/>
        <w:rPr>
          <w:rFonts w:cstheme="minorHAnsi"/>
          <w:sz w:val="28"/>
          <w:szCs w:val="28"/>
        </w:rPr>
      </w:pPr>
      <w:r>
        <w:rPr>
          <w:rFonts w:cstheme="minorHAnsi"/>
          <w:sz w:val="28"/>
          <w:szCs w:val="28"/>
        </w:rPr>
        <w:t>Cash Book. Reconciliation with bank statement noted by Council</w:t>
      </w:r>
    </w:p>
    <w:p w14:paraId="5F533F22" w14:textId="7649317A" w:rsidR="006B42B2" w:rsidRDefault="00480749" w:rsidP="006B42B2">
      <w:pPr>
        <w:pStyle w:val="ListParagraph"/>
        <w:numPr>
          <w:ilvl w:val="0"/>
          <w:numId w:val="1"/>
        </w:numPr>
        <w:ind w:left="0" w:firstLine="0"/>
        <w:jc w:val="both"/>
        <w:rPr>
          <w:sz w:val="28"/>
          <w:szCs w:val="28"/>
        </w:rPr>
      </w:pPr>
      <w:r>
        <w:rPr>
          <w:sz w:val="28"/>
          <w:szCs w:val="28"/>
        </w:rPr>
        <w:t xml:space="preserve">The Clerk confirmed the debit card had now been received. </w:t>
      </w:r>
      <w:proofErr w:type="gramStart"/>
      <w:r>
        <w:rPr>
          <w:sz w:val="28"/>
          <w:szCs w:val="28"/>
        </w:rPr>
        <w:t>Therefore</w:t>
      </w:r>
      <w:proofErr w:type="gramEnd"/>
      <w:r>
        <w:rPr>
          <w:sz w:val="28"/>
          <w:szCs w:val="28"/>
        </w:rPr>
        <w:t xml:space="preserve"> there should be no need for any further Clerk or </w:t>
      </w:r>
      <w:proofErr w:type="spellStart"/>
      <w:r>
        <w:rPr>
          <w:sz w:val="28"/>
          <w:szCs w:val="28"/>
        </w:rPr>
        <w:t>Council</w:t>
      </w:r>
      <w:r w:rsidR="00BA30E1">
        <w:rPr>
          <w:sz w:val="28"/>
          <w:szCs w:val="28"/>
        </w:rPr>
        <w:t>l</w:t>
      </w:r>
      <w:r>
        <w:rPr>
          <w:sz w:val="28"/>
          <w:szCs w:val="28"/>
        </w:rPr>
        <w:t>or</w:t>
      </w:r>
      <w:proofErr w:type="spellEnd"/>
      <w:r>
        <w:rPr>
          <w:sz w:val="28"/>
          <w:szCs w:val="28"/>
        </w:rPr>
        <w:t xml:space="preserve"> reimbursements.</w:t>
      </w:r>
    </w:p>
    <w:p w14:paraId="74A2553E" w14:textId="38B38EF9" w:rsidR="008941AB" w:rsidRDefault="00D143DB" w:rsidP="006B42B2">
      <w:pPr>
        <w:pStyle w:val="ListParagraph"/>
        <w:numPr>
          <w:ilvl w:val="0"/>
          <w:numId w:val="1"/>
        </w:numPr>
        <w:ind w:left="0" w:firstLine="0"/>
        <w:jc w:val="both"/>
        <w:rPr>
          <w:sz w:val="28"/>
          <w:szCs w:val="28"/>
        </w:rPr>
      </w:pPr>
      <w:r>
        <w:rPr>
          <w:sz w:val="28"/>
          <w:szCs w:val="28"/>
        </w:rPr>
        <w:t>The Clerk will be the</w:t>
      </w:r>
      <w:r w:rsidR="008941AB">
        <w:rPr>
          <w:sz w:val="28"/>
          <w:szCs w:val="28"/>
        </w:rPr>
        <w:t xml:space="preserve"> lead name on bank account.</w:t>
      </w:r>
      <w:r>
        <w:rPr>
          <w:sz w:val="28"/>
          <w:szCs w:val="28"/>
        </w:rPr>
        <w:t xml:space="preserve"> Clerk to draft a letter to be signed by Cllrs </w:t>
      </w:r>
      <w:proofErr w:type="spellStart"/>
      <w:r>
        <w:rPr>
          <w:sz w:val="28"/>
          <w:szCs w:val="28"/>
        </w:rPr>
        <w:t>Aksut</w:t>
      </w:r>
      <w:proofErr w:type="spellEnd"/>
      <w:r>
        <w:rPr>
          <w:sz w:val="28"/>
          <w:szCs w:val="28"/>
        </w:rPr>
        <w:t xml:space="preserve"> and Robertshaw and presented at the bank.</w:t>
      </w:r>
    </w:p>
    <w:p w14:paraId="500A989E" w14:textId="76927FC4" w:rsidR="00480749" w:rsidRDefault="006B42B2" w:rsidP="00480749">
      <w:pPr>
        <w:pStyle w:val="ListParagraph"/>
        <w:numPr>
          <w:ilvl w:val="0"/>
          <w:numId w:val="1"/>
        </w:numPr>
        <w:ind w:left="0" w:firstLine="0"/>
        <w:jc w:val="both"/>
        <w:rPr>
          <w:sz w:val="28"/>
          <w:szCs w:val="28"/>
        </w:rPr>
      </w:pPr>
      <w:r w:rsidRPr="006B42B2">
        <w:rPr>
          <w:sz w:val="28"/>
        </w:rPr>
        <w:t>C</w:t>
      </w:r>
      <w:r w:rsidR="00D143DB">
        <w:rPr>
          <w:sz w:val="28"/>
        </w:rPr>
        <w:t>llr Berry will liaise with the</w:t>
      </w:r>
      <w:r w:rsidRPr="006B42B2">
        <w:rPr>
          <w:sz w:val="28"/>
        </w:rPr>
        <w:t xml:space="preserve"> auditor</w:t>
      </w:r>
      <w:r w:rsidR="00D143DB">
        <w:rPr>
          <w:sz w:val="28"/>
        </w:rPr>
        <w:t xml:space="preserve"> in regards to the</w:t>
      </w:r>
      <w:r w:rsidRPr="006B42B2">
        <w:rPr>
          <w:spacing w:val="-4"/>
          <w:sz w:val="28"/>
        </w:rPr>
        <w:t xml:space="preserve"> </w:t>
      </w:r>
      <w:r w:rsidRPr="006B42B2">
        <w:rPr>
          <w:sz w:val="28"/>
        </w:rPr>
        <w:t>recommendation to pay Clerk via monthly bank transfer.</w:t>
      </w:r>
    </w:p>
    <w:p w14:paraId="6A1A4F5D" w14:textId="0E6393EE" w:rsidR="00480749" w:rsidRPr="00480749" w:rsidRDefault="00480749" w:rsidP="00480749">
      <w:pPr>
        <w:pStyle w:val="ListParagraph"/>
        <w:numPr>
          <w:ilvl w:val="0"/>
          <w:numId w:val="1"/>
        </w:numPr>
        <w:ind w:left="0" w:firstLine="0"/>
        <w:jc w:val="both"/>
        <w:rPr>
          <w:sz w:val="28"/>
          <w:szCs w:val="28"/>
        </w:rPr>
      </w:pPr>
      <w:r w:rsidRPr="004D7E5A">
        <w:rPr>
          <w:rFonts w:cstheme="minorHAnsi"/>
          <w:sz w:val="28"/>
          <w:szCs w:val="28"/>
        </w:rPr>
        <w:t>The following payments (including VAT where applicable) were approved.</w:t>
      </w:r>
    </w:p>
    <w:tbl>
      <w:tblPr>
        <w:tblStyle w:val="TableGrid"/>
        <w:tblW w:w="0" w:type="auto"/>
        <w:tblLook w:val="04A0" w:firstRow="1" w:lastRow="0" w:firstColumn="1" w:lastColumn="0" w:noHBand="0" w:noVBand="1"/>
      </w:tblPr>
      <w:tblGrid>
        <w:gridCol w:w="4810"/>
        <w:gridCol w:w="1558"/>
        <w:gridCol w:w="4422"/>
      </w:tblGrid>
      <w:tr w:rsidR="0007490E" w:rsidRPr="006A00E7" w14:paraId="1F3D5E8B" w14:textId="77777777" w:rsidTr="008B5998">
        <w:tc>
          <w:tcPr>
            <w:tcW w:w="4810" w:type="dxa"/>
          </w:tcPr>
          <w:p w14:paraId="58859153" w14:textId="77777777" w:rsidR="0007490E" w:rsidRPr="006A00E7" w:rsidRDefault="0007490E" w:rsidP="008B5998">
            <w:pPr>
              <w:pStyle w:val="ListParagraph"/>
              <w:ind w:left="0"/>
              <w:jc w:val="both"/>
              <w:rPr>
                <w:b/>
                <w:sz w:val="28"/>
                <w:szCs w:val="28"/>
              </w:rPr>
            </w:pPr>
            <w:r w:rsidRPr="006A00E7">
              <w:rPr>
                <w:b/>
                <w:sz w:val="28"/>
                <w:szCs w:val="28"/>
              </w:rPr>
              <w:t>Payee</w:t>
            </w:r>
          </w:p>
        </w:tc>
        <w:tc>
          <w:tcPr>
            <w:tcW w:w="1558" w:type="dxa"/>
          </w:tcPr>
          <w:p w14:paraId="1724FC50" w14:textId="77777777" w:rsidR="0007490E" w:rsidRPr="006A00E7" w:rsidRDefault="0007490E" w:rsidP="008B5998">
            <w:pPr>
              <w:pStyle w:val="ListParagraph"/>
              <w:ind w:left="0"/>
              <w:jc w:val="both"/>
              <w:rPr>
                <w:b/>
                <w:sz w:val="28"/>
                <w:szCs w:val="28"/>
              </w:rPr>
            </w:pPr>
            <w:r w:rsidRPr="006A00E7">
              <w:rPr>
                <w:b/>
                <w:sz w:val="28"/>
                <w:szCs w:val="28"/>
              </w:rPr>
              <w:t>Amount</w:t>
            </w:r>
          </w:p>
        </w:tc>
        <w:tc>
          <w:tcPr>
            <w:tcW w:w="4422" w:type="dxa"/>
          </w:tcPr>
          <w:p w14:paraId="00F056C4" w14:textId="77777777" w:rsidR="0007490E" w:rsidRPr="006A00E7" w:rsidRDefault="0007490E" w:rsidP="008B5998">
            <w:pPr>
              <w:pStyle w:val="ListParagraph"/>
              <w:ind w:left="0"/>
              <w:jc w:val="both"/>
              <w:rPr>
                <w:b/>
                <w:sz w:val="28"/>
                <w:szCs w:val="28"/>
              </w:rPr>
            </w:pPr>
            <w:r w:rsidRPr="006A00E7">
              <w:rPr>
                <w:b/>
                <w:sz w:val="28"/>
                <w:szCs w:val="28"/>
              </w:rPr>
              <w:t>Item Paid For</w:t>
            </w:r>
          </w:p>
        </w:tc>
      </w:tr>
      <w:tr w:rsidR="0007490E" w:rsidRPr="00C04315" w14:paraId="730D5045" w14:textId="77777777" w:rsidTr="008B5998">
        <w:tc>
          <w:tcPr>
            <w:tcW w:w="4810" w:type="dxa"/>
          </w:tcPr>
          <w:p w14:paraId="1060BCF6" w14:textId="77777777" w:rsidR="0007490E" w:rsidRPr="00EB4D4E" w:rsidRDefault="0007490E" w:rsidP="008B5998">
            <w:pPr>
              <w:pStyle w:val="ListParagraph"/>
              <w:ind w:left="0"/>
              <w:jc w:val="both"/>
              <w:rPr>
                <w:sz w:val="28"/>
                <w:szCs w:val="28"/>
              </w:rPr>
            </w:pPr>
            <w:r>
              <w:rPr>
                <w:rFonts w:ascii="Calibri" w:hAnsi="Calibri" w:cs="Calibri"/>
                <w:color w:val="201F1E"/>
                <w:sz w:val="28"/>
                <w:szCs w:val="28"/>
                <w:shd w:val="clear" w:color="auto" w:fill="FFFFFF"/>
              </w:rPr>
              <w:t>Clerk Reimbursement</w:t>
            </w:r>
          </w:p>
        </w:tc>
        <w:tc>
          <w:tcPr>
            <w:tcW w:w="1558" w:type="dxa"/>
          </w:tcPr>
          <w:p w14:paraId="6A3DECC3" w14:textId="77777777" w:rsidR="0007490E" w:rsidRPr="00094DA1" w:rsidRDefault="0007490E" w:rsidP="008B5998">
            <w:pPr>
              <w:pStyle w:val="ListParagraph"/>
              <w:ind w:left="0"/>
              <w:rPr>
                <w:sz w:val="28"/>
                <w:szCs w:val="28"/>
              </w:rPr>
            </w:pPr>
            <w:r>
              <w:rPr>
                <w:sz w:val="28"/>
                <w:szCs w:val="28"/>
              </w:rPr>
              <w:t>£3.49</w:t>
            </w:r>
          </w:p>
        </w:tc>
        <w:tc>
          <w:tcPr>
            <w:tcW w:w="4422" w:type="dxa"/>
          </w:tcPr>
          <w:p w14:paraId="64B0F0A8" w14:textId="77777777" w:rsidR="0007490E" w:rsidRPr="00EB4D4E" w:rsidRDefault="0007490E" w:rsidP="008B5998">
            <w:pPr>
              <w:pStyle w:val="ListParagraph"/>
              <w:ind w:left="0"/>
              <w:jc w:val="both"/>
              <w:rPr>
                <w:sz w:val="28"/>
                <w:szCs w:val="28"/>
              </w:rPr>
            </w:pPr>
            <w:r>
              <w:rPr>
                <w:rFonts w:ascii="Calibri" w:hAnsi="Calibri" w:cs="Calibri"/>
                <w:color w:val="201F1E"/>
                <w:sz w:val="28"/>
                <w:szCs w:val="28"/>
                <w:shd w:val="clear" w:color="auto" w:fill="FFFFFF"/>
              </w:rPr>
              <w:t>Printer Ink</w:t>
            </w:r>
          </w:p>
        </w:tc>
      </w:tr>
      <w:tr w:rsidR="006B42B2" w:rsidRPr="00C04315" w14:paraId="3AA8B908" w14:textId="77777777" w:rsidTr="008B5998">
        <w:tc>
          <w:tcPr>
            <w:tcW w:w="4810" w:type="dxa"/>
          </w:tcPr>
          <w:p w14:paraId="3184ABF9" w14:textId="7A7330DD" w:rsidR="006B42B2" w:rsidRDefault="006B42B2" w:rsidP="008B5998">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Mechanics Institute</w:t>
            </w:r>
          </w:p>
        </w:tc>
        <w:tc>
          <w:tcPr>
            <w:tcW w:w="1558" w:type="dxa"/>
          </w:tcPr>
          <w:p w14:paraId="49C64B05" w14:textId="14DE9A49" w:rsidR="006B42B2" w:rsidRDefault="006B42B2" w:rsidP="008B5998">
            <w:pPr>
              <w:pStyle w:val="ListParagraph"/>
              <w:ind w:left="0"/>
              <w:rPr>
                <w:sz w:val="28"/>
                <w:szCs w:val="28"/>
              </w:rPr>
            </w:pPr>
            <w:r>
              <w:rPr>
                <w:sz w:val="28"/>
                <w:szCs w:val="28"/>
              </w:rPr>
              <w:t>£40.00</w:t>
            </w:r>
          </w:p>
        </w:tc>
        <w:tc>
          <w:tcPr>
            <w:tcW w:w="4422" w:type="dxa"/>
          </w:tcPr>
          <w:p w14:paraId="5738D74E" w14:textId="5ED4ADFE" w:rsidR="006B42B2" w:rsidRDefault="00EA2060" w:rsidP="008B5998">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Hall Hire</w:t>
            </w:r>
            <w:r w:rsidR="00AD2B6E">
              <w:rPr>
                <w:rFonts w:ascii="Calibri" w:hAnsi="Calibri" w:cs="Calibri"/>
                <w:color w:val="201F1E"/>
                <w:sz w:val="28"/>
                <w:szCs w:val="28"/>
                <w:shd w:val="clear" w:color="auto" w:fill="FFFFFF"/>
              </w:rPr>
              <w:t xml:space="preserve"> - May</w:t>
            </w:r>
          </w:p>
        </w:tc>
      </w:tr>
      <w:tr w:rsidR="008C1073" w:rsidRPr="00C04315" w14:paraId="62DBD20A" w14:textId="77777777" w:rsidTr="008B5998">
        <w:tc>
          <w:tcPr>
            <w:tcW w:w="4810" w:type="dxa"/>
          </w:tcPr>
          <w:p w14:paraId="6A7386B3" w14:textId="7D6C0A22" w:rsidR="008C1073" w:rsidRDefault="008C1073" w:rsidP="008C1073">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Mechanics Institute</w:t>
            </w:r>
          </w:p>
        </w:tc>
        <w:tc>
          <w:tcPr>
            <w:tcW w:w="1558" w:type="dxa"/>
          </w:tcPr>
          <w:p w14:paraId="6D037F47" w14:textId="34CDB922" w:rsidR="008C1073" w:rsidRDefault="008C1073" w:rsidP="008C1073">
            <w:pPr>
              <w:pStyle w:val="ListParagraph"/>
              <w:ind w:left="0"/>
              <w:rPr>
                <w:sz w:val="28"/>
                <w:szCs w:val="28"/>
              </w:rPr>
            </w:pPr>
            <w:r>
              <w:rPr>
                <w:sz w:val="28"/>
                <w:szCs w:val="28"/>
              </w:rPr>
              <w:t>£40.00</w:t>
            </w:r>
          </w:p>
        </w:tc>
        <w:tc>
          <w:tcPr>
            <w:tcW w:w="4422" w:type="dxa"/>
          </w:tcPr>
          <w:p w14:paraId="3A36C978" w14:textId="7DEEB0F0" w:rsidR="008C1073" w:rsidRDefault="008C1073" w:rsidP="008C1073">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Hall Hire - June</w:t>
            </w:r>
          </w:p>
        </w:tc>
      </w:tr>
      <w:tr w:rsidR="00B217C1" w:rsidRPr="00C04315" w14:paraId="0B355824" w14:textId="77777777" w:rsidTr="008B5998">
        <w:tc>
          <w:tcPr>
            <w:tcW w:w="4810" w:type="dxa"/>
          </w:tcPr>
          <w:p w14:paraId="4472DEFD" w14:textId="01750EA3" w:rsidR="00B217C1" w:rsidRDefault="00B217C1" w:rsidP="008C1073">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DTMS</w:t>
            </w:r>
          </w:p>
        </w:tc>
        <w:tc>
          <w:tcPr>
            <w:tcW w:w="1558" w:type="dxa"/>
          </w:tcPr>
          <w:p w14:paraId="05E1633C" w14:textId="65E2E69C" w:rsidR="00B217C1" w:rsidRDefault="00B217C1" w:rsidP="008C1073">
            <w:pPr>
              <w:pStyle w:val="ListParagraph"/>
              <w:ind w:left="0"/>
              <w:rPr>
                <w:sz w:val="28"/>
                <w:szCs w:val="28"/>
              </w:rPr>
            </w:pPr>
            <w:r>
              <w:rPr>
                <w:sz w:val="28"/>
                <w:szCs w:val="28"/>
              </w:rPr>
              <w:t>£30.60</w:t>
            </w:r>
          </w:p>
        </w:tc>
        <w:tc>
          <w:tcPr>
            <w:tcW w:w="4422" w:type="dxa"/>
          </w:tcPr>
          <w:p w14:paraId="32A8A7AD" w14:textId="66703A5F" w:rsidR="00B217C1" w:rsidRDefault="00B217C1" w:rsidP="008C1073">
            <w:pPr>
              <w:pStyle w:val="ListParagraph"/>
              <w:ind w:left="0"/>
              <w:jc w:val="both"/>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Play area inspection - July</w:t>
            </w:r>
          </w:p>
        </w:tc>
      </w:tr>
    </w:tbl>
    <w:p w14:paraId="2BBBD105" w14:textId="77777777" w:rsidR="0007490E" w:rsidRPr="00D34314" w:rsidRDefault="0007490E" w:rsidP="0007490E">
      <w:pPr>
        <w:rPr>
          <w:rFonts w:cstheme="minorHAnsi"/>
          <w:color w:val="000000"/>
          <w:sz w:val="28"/>
          <w:szCs w:val="28"/>
        </w:rPr>
      </w:pPr>
    </w:p>
    <w:p w14:paraId="616E59C3" w14:textId="77777777" w:rsidR="0007490E" w:rsidRPr="00630C86" w:rsidRDefault="0007490E" w:rsidP="0007490E">
      <w:pPr>
        <w:rPr>
          <w:b/>
          <w:sz w:val="28"/>
          <w:szCs w:val="28"/>
        </w:rPr>
      </w:pPr>
    </w:p>
    <w:p w14:paraId="617687D2" w14:textId="77777777" w:rsidR="0007490E" w:rsidRPr="00B35CF3" w:rsidRDefault="0007490E" w:rsidP="0007490E">
      <w:pPr>
        <w:pStyle w:val="ListParagraph"/>
        <w:numPr>
          <w:ilvl w:val="0"/>
          <w:numId w:val="2"/>
        </w:numPr>
        <w:jc w:val="both"/>
        <w:rPr>
          <w:b/>
          <w:sz w:val="28"/>
          <w:szCs w:val="28"/>
        </w:rPr>
      </w:pPr>
      <w:r>
        <w:rPr>
          <w:b/>
          <w:sz w:val="28"/>
          <w:szCs w:val="28"/>
        </w:rPr>
        <w:t>Any Other Business</w:t>
      </w:r>
      <w:r w:rsidRPr="000A31B5">
        <w:rPr>
          <w:bCs/>
          <w:sz w:val="28"/>
          <w:szCs w:val="28"/>
        </w:rPr>
        <w:t>. Items</w:t>
      </w:r>
      <w:r w:rsidRPr="000A31B5">
        <w:rPr>
          <w:sz w:val="28"/>
          <w:szCs w:val="28"/>
        </w:rPr>
        <w:t xml:space="preserve"> not covered elsewhere on the </w:t>
      </w:r>
      <w:proofErr w:type="gramStart"/>
      <w:r w:rsidRPr="000A31B5">
        <w:rPr>
          <w:sz w:val="28"/>
          <w:szCs w:val="28"/>
        </w:rPr>
        <w:t>Agenda</w:t>
      </w:r>
      <w:proofErr w:type="gramEnd"/>
      <w:r w:rsidRPr="000A31B5">
        <w:rPr>
          <w:sz w:val="28"/>
          <w:szCs w:val="28"/>
        </w:rPr>
        <w:t xml:space="preserve"> can be raised by Councillors and Members of the Public for discussion and referral onto Agenda of next meeting</w:t>
      </w:r>
      <w:r>
        <w:rPr>
          <w:sz w:val="28"/>
          <w:szCs w:val="28"/>
        </w:rPr>
        <w:t>.</w:t>
      </w:r>
    </w:p>
    <w:p w14:paraId="1F3AA66A" w14:textId="77777777" w:rsidR="00E9768A" w:rsidRDefault="00E9768A" w:rsidP="00E9768A">
      <w:pPr>
        <w:pStyle w:val="ListParagraph"/>
        <w:numPr>
          <w:ilvl w:val="0"/>
          <w:numId w:val="44"/>
        </w:numPr>
        <w:jc w:val="both"/>
        <w:rPr>
          <w:b/>
          <w:sz w:val="28"/>
          <w:szCs w:val="28"/>
        </w:rPr>
      </w:pPr>
      <w:r>
        <w:rPr>
          <w:bCs/>
          <w:sz w:val="28"/>
          <w:szCs w:val="28"/>
        </w:rPr>
        <w:t xml:space="preserve">Cllr Berry expressed concern regarding insurance of the data logger. </w:t>
      </w:r>
    </w:p>
    <w:p w14:paraId="1B457868" w14:textId="6FC8F3E8" w:rsidR="0007490E" w:rsidRDefault="00E9768A" w:rsidP="00E9768A">
      <w:pPr>
        <w:jc w:val="right"/>
        <w:rPr>
          <w:b/>
          <w:sz w:val="28"/>
          <w:szCs w:val="28"/>
        </w:rPr>
      </w:pPr>
      <w:r>
        <w:rPr>
          <w:b/>
          <w:sz w:val="28"/>
          <w:szCs w:val="28"/>
        </w:rPr>
        <w:t>Action: Put on August agenda.</w:t>
      </w:r>
    </w:p>
    <w:p w14:paraId="0B420E42" w14:textId="77777777" w:rsidR="00E9768A" w:rsidRPr="00254BDE" w:rsidRDefault="00E9768A" w:rsidP="00E9768A">
      <w:pPr>
        <w:jc w:val="both"/>
        <w:rPr>
          <w:rFonts w:cstheme="minorHAnsi"/>
          <w:b/>
          <w:bCs/>
          <w:sz w:val="28"/>
          <w:szCs w:val="28"/>
        </w:rPr>
      </w:pPr>
    </w:p>
    <w:p w14:paraId="14C1D080" w14:textId="4D9BFC42" w:rsidR="0007490E" w:rsidRPr="00480749" w:rsidRDefault="0007490E" w:rsidP="0007490E">
      <w:pPr>
        <w:pStyle w:val="ListParagraph"/>
        <w:numPr>
          <w:ilvl w:val="0"/>
          <w:numId w:val="2"/>
        </w:numPr>
        <w:jc w:val="both"/>
        <w:rPr>
          <w:b/>
          <w:sz w:val="28"/>
          <w:szCs w:val="28"/>
        </w:rPr>
      </w:pPr>
      <w:r w:rsidRPr="009F0B65">
        <w:rPr>
          <w:b/>
          <w:sz w:val="28"/>
          <w:szCs w:val="28"/>
        </w:rPr>
        <w:t>Date</w:t>
      </w:r>
      <w:r>
        <w:rPr>
          <w:b/>
          <w:sz w:val="28"/>
          <w:szCs w:val="28"/>
        </w:rPr>
        <w:t xml:space="preserve"> </w:t>
      </w:r>
      <w:r w:rsidRPr="009F0B65">
        <w:rPr>
          <w:b/>
          <w:sz w:val="28"/>
          <w:szCs w:val="28"/>
        </w:rPr>
        <w:t xml:space="preserve">of next </w:t>
      </w:r>
      <w:r>
        <w:rPr>
          <w:b/>
          <w:sz w:val="28"/>
          <w:szCs w:val="28"/>
        </w:rPr>
        <w:t>ordinary</w:t>
      </w:r>
      <w:r w:rsidRPr="009F0B65">
        <w:rPr>
          <w:b/>
          <w:sz w:val="28"/>
          <w:szCs w:val="28"/>
        </w:rPr>
        <w:t xml:space="preserve"> meeting:</w:t>
      </w:r>
      <w:r w:rsidRPr="009F0B65">
        <w:rPr>
          <w:bCs/>
          <w:sz w:val="28"/>
          <w:szCs w:val="28"/>
        </w:rPr>
        <w:t xml:space="preserve"> </w:t>
      </w:r>
      <w:r w:rsidRPr="00AB3C72">
        <w:rPr>
          <w:sz w:val="28"/>
          <w:szCs w:val="28"/>
        </w:rPr>
        <w:t xml:space="preserve">Monday </w:t>
      </w:r>
      <w:r>
        <w:rPr>
          <w:sz w:val="28"/>
          <w:szCs w:val="28"/>
        </w:rPr>
        <w:t>2</w:t>
      </w:r>
      <w:r w:rsidR="002D1B78">
        <w:rPr>
          <w:sz w:val="28"/>
          <w:szCs w:val="28"/>
        </w:rPr>
        <w:t>3rd</w:t>
      </w:r>
      <w:r>
        <w:rPr>
          <w:sz w:val="28"/>
          <w:szCs w:val="28"/>
        </w:rPr>
        <w:t xml:space="preserve"> </w:t>
      </w:r>
      <w:r w:rsidR="002D1B78">
        <w:rPr>
          <w:sz w:val="28"/>
          <w:szCs w:val="28"/>
        </w:rPr>
        <w:t>August</w:t>
      </w:r>
      <w:r>
        <w:rPr>
          <w:sz w:val="28"/>
          <w:szCs w:val="28"/>
        </w:rPr>
        <w:t xml:space="preserve"> 2021</w:t>
      </w:r>
      <w:r w:rsidRPr="00AB3C72">
        <w:rPr>
          <w:sz w:val="28"/>
          <w:szCs w:val="28"/>
        </w:rPr>
        <w:t xml:space="preserve"> at 7.</w:t>
      </w:r>
      <w:r w:rsidR="00FF56D3">
        <w:rPr>
          <w:sz w:val="28"/>
          <w:szCs w:val="28"/>
        </w:rPr>
        <w:t>20</w:t>
      </w:r>
      <w:r w:rsidRPr="00AB3C72">
        <w:rPr>
          <w:sz w:val="28"/>
          <w:szCs w:val="28"/>
        </w:rPr>
        <w:t xml:space="preserve">pm </w:t>
      </w:r>
      <w:r>
        <w:rPr>
          <w:sz w:val="28"/>
          <w:szCs w:val="28"/>
        </w:rPr>
        <w:t>in the Main Hall, Mechanics Institute, Main Street, Kirkby Malzeard</w:t>
      </w:r>
      <w:r w:rsidRPr="00AB3C72">
        <w:rPr>
          <w:sz w:val="28"/>
          <w:szCs w:val="28"/>
        </w:rPr>
        <w:t xml:space="preserve">. Any items to go on the Agenda for the Council meeting should be submitted to the Clerk </w:t>
      </w:r>
      <w:r w:rsidR="00981BF6">
        <w:rPr>
          <w:sz w:val="28"/>
          <w:szCs w:val="28"/>
        </w:rPr>
        <w:t xml:space="preserve">before Wednesday morning </w:t>
      </w:r>
      <w:r w:rsidR="002D1B78">
        <w:rPr>
          <w:sz w:val="28"/>
          <w:szCs w:val="28"/>
        </w:rPr>
        <w:t>18th</w:t>
      </w:r>
      <w:r>
        <w:rPr>
          <w:sz w:val="28"/>
          <w:szCs w:val="28"/>
        </w:rPr>
        <w:t xml:space="preserve"> </w:t>
      </w:r>
      <w:r w:rsidR="002D1B78">
        <w:rPr>
          <w:sz w:val="28"/>
          <w:szCs w:val="28"/>
        </w:rPr>
        <w:t>August</w:t>
      </w:r>
      <w:r>
        <w:rPr>
          <w:sz w:val="28"/>
          <w:szCs w:val="28"/>
        </w:rPr>
        <w:t xml:space="preserve"> 2021</w:t>
      </w:r>
      <w:r w:rsidRPr="00AB3C72">
        <w:rPr>
          <w:sz w:val="28"/>
          <w:szCs w:val="28"/>
        </w:rPr>
        <w:t xml:space="preserve"> please.    </w:t>
      </w:r>
    </w:p>
    <w:p w14:paraId="5160D54E" w14:textId="58918AB2" w:rsidR="00480749" w:rsidRDefault="00480749" w:rsidP="00480749">
      <w:pPr>
        <w:jc w:val="both"/>
        <w:rPr>
          <w:b/>
          <w:sz w:val="28"/>
          <w:szCs w:val="28"/>
        </w:rPr>
      </w:pPr>
    </w:p>
    <w:p w14:paraId="6282A85A" w14:textId="3E41126B" w:rsidR="00480749" w:rsidRPr="00480749" w:rsidRDefault="00480749" w:rsidP="00480749">
      <w:pPr>
        <w:jc w:val="both"/>
        <w:rPr>
          <w:b/>
          <w:sz w:val="28"/>
          <w:szCs w:val="28"/>
        </w:rPr>
      </w:pPr>
      <w:r>
        <w:rPr>
          <w:b/>
          <w:sz w:val="28"/>
          <w:szCs w:val="28"/>
        </w:rPr>
        <w:t xml:space="preserve">Meeting Ended: </w:t>
      </w:r>
      <w:r w:rsidR="00FE2234">
        <w:rPr>
          <w:b/>
          <w:sz w:val="28"/>
          <w:szCs w:val="28"/>
        </w:rPr>
        <w:t>21.15</w:t>
      </w:r>
      <w:r w:rsidR="00981BF6">
        <w:rPr>
          <w:b/>
          <w:sz w:val="28"/>
          <w:szCs w:val="28"/>
        </w:rPr>
        <w:t>pm</w:t>
      </w:r>
    </w:p>
    <w:p w14:paraId="61C998FC" w14:textId="77777777" w:rsidR="0007490E" w:rsidRDefault="0007490E" w:rsidP="0007490E">
      <w:pPr>
        <w:pStyle w:val="ListParagraph"/>
        <w:ind w:left="0"/>
        <w:jc w:val="both"/>
        <w:rPr>
          <w:b/>
          <w:sz w:val="28"/>
          <w:szCs w:val="28"/>
        </w:rPr>
      </w:pPr>
    </w:p>
    <w:p w14:paraId="0DFEDF0E" w14:textId="2509548E" w:rsidR="0007490E" w:rsidRDefault="0007490E" w:rsidP="0007490E">
      <w:pPr>
        <w:pStyle w:val="ListParagraph"/>
        <w:ind w:left="0"/>
        <w:jc w:val="both"/>
        <w:rPr>
          <w:sz w:val="28"/>
          <w:szCs w:val="28"/>
        </w:rPr>
      </w:pPr>
      <w:r w:rsidRPr="00AB3C72">
        <w:rPr>
          <w:sz w:val="28"/>
          <w:szCs w:val="28"/>
        </w:rPr>
        <w:t xml:space="preserve">Dated </w:t>
      </w:r>
      <w:r w:rsidR="002D1B78">
        <w:rPr>
          <w:sz w:val="28"/>
          <w:szCs w:val="28"/>
        </w:rPr>
        <w:t>2</w:t>
      </w:r>
      <w:r w:rsidR="00606479">
        <w:rPr>
          <w:sz w:val="28"/>
          <w:szCs w:val="28"/>
        </w:rPr>
        <w:t>7</w:t>
      </w:r>
      <w:r w:rsidRPr="00AB3C72">
        <w:rPr>
          <w:sz w:val="28"/>
          <w:szCs w:val="28"/>
        </w:rPr>
        <w:t>/</w:t>
      </w:r>
      <w:r>
        <w:rPr>
          <w:sz w:val="28"/>
          <w:szCs w:val="28"/>
        </w:rPr>
        <w:t>0</w:t>
      </w:r>
      <w:r w:rsidR="002D1B78">
        <w:rPr>
          <w:sz w:val="28"/>
          <w:szCs w:val="28"/>
        </w:rPr>
        <w:t>7</w:t>
      </w:r>
      <w:r w:rsidRPr="00AB3C72">
        <w:rPr>
          <w:sz w:val="28"/>
          <w:szCs w:val="28"/>
        </w:rPr>
        <w:t>/20</w:t>
      </w:r>
      <w:r>
        <w:rPr>
          <w:sz w:val="28"/>
          <w:szCs w:val="28"/>
        </w:rPr>
        <w:t>21</w:t>
      </w:r>
    </w:p>
    <w:p w14:paraId="05BFD7F5" w14:textId="77777777" w:rsidR="0007490E" w:rsidRDefault="0007490E" w:rsidP="0007490E">
      <w:pPr>
        <w:jc w:val="both"/>
        <w:rPr>
          <w:sz w:val="28"/>
          <w:szCs w:val="28"/>
        </w:rPr>
      </w:pPr>
    </w:p>
    <w:p w14:paraId="2BCC8A80" w14:textId="77777777" w:rsidR="0007490E" w:rsidRPr="007678E2" w:rsidRDefault="0007490E" w:rsidP="0007490E">
      <w:pPr>
        <w:jc w:val="both"/>
        <w:rPr>
          <w:sz w:val="28"/>
          <w:szCs w:val="28"/>
        </w:rPr>
      </w:pPr>
      <w:r w:rsidRPr="00386CF9">
        <w:rPr>
          <w:b/>
          <w:bCs/>
          <w:sz w:val="28"/>
          <w:szCs w:val="28"/>
        </w:rPr>
        <w:t>PARISH CLERK:</w:t>
      </w:r>
      <w:r w:rsidRPr="007678E2">
        <w:rPr>
          <w:sz w:val="28"/>
          <w:szCs w:val="28"/>
        </w:rPr>
        <w:t xml:space="preserve"> Victoria Preston, 17 Cypress Gardens, Ripon, HG4 2LT (Postal enquiries only) Tel: 07725801675 Email: </w:t>
      </w:r>
      <w:hyperlink r:id="rId9" w:history="1">
        <w:r w:rsidRPr="007678E2">
          <w:rPr>
            <w:rStyle w:val="Hyperlink"/>
            <w:sz w:val="28"/>
            <w:szCs w:val="28"/>
          </w:rPr>
          <w:t>clerk.kmldpc@outlook.com</w:t>
        </w:r>
      </w:hyperlink>
      <w:r w:rsidRPr="007678E2">
        <w:rPr>
          <w:sz w:val="28"/>
          <w:szCs w:val="28"/>
        </w:rPr>
        <w:t xml:space="preserve"> Agenda, along with General Privacy Notice, also available on the Parish Council website: </w:t>
      </w:r>
      <w:proofErr w:type="gramStart"/>
      <w:r w:rsidRPr="007678E2">
        <w:rPr>
          <w:sz w:val="28"/>
          <w:szCs w:val="28"/>
        </w:rPr>
        <w:t>www.kirkbymalzeardarea.org.uk</w:t>
      </w:r>
      <w:r w:rsidRPr="007678E2">
        <w:rPr>
          <w:rStyle w:val="Hyperlink"/>
          <w:color w:val="auto"/>
          <w:sz w:val="28"/>
          <w:szCs w:val="28"/>
          <w:u w:val="none"/>
        </w:rPr>
        <w:t xml:space="preserve">  Facebook</w:t>
      </w:r>
      <w:proofErr w:type="gramEnd"/>
      <w:r w:rsidRPr="007678E2">
        <w:rPr>
          <w:rStyle w:val="Hyperlink"/>
          <w:color w:val="auto"/>
          <w:sz w:val="28"/>
          <w:szCs w:val="28"/>
          <w:u w:val="none"/>
        </w:rPr>
        <w:t xml:space="preserve">: </w:t>
      </w:r>
      <w:r w:rsidRPr="007678E2">
        <w:rPr>
          <w:sz w:val="28"/>
          <w:szCs w:val="28"/>
        </w:rPr>
        <w:t>@kmldpc</w:t>
      </w:r>
    </w:p>
    <w:p w14:paraId="1EB8D86F" w14:textId="7150468E" w:rsidR="0007490E" w:rsidRPr="0007490E" w:rsidRDefault="0007490E" w:rsidP="0007490E">
      <w:pPr>
        <w:widowControl w:val="0"/>
        <w:tabs>
          <w:tab w:val="left" w:pos="821"/>
        </w:tabs>
        <w:autoSpaceDE w:val="0"/>
        <w:autoSpaceDN w:val="0"/>
        <w:ind w:right="121"/>
        <w:jc w:val="both"/>
        <w:rPr>
          <w:sz w:val="28"/>
        </w:rPr>
        <w:sectPr w:rsidR="0007490E" w:rsidRPr="0007490E" w:rsidSect="003616A8">
          <w:pgSz w:w="12240" w:h="15840"/>
          <w:pgMar w:top="700" w:right="600" w:bottom="280" w:left="620" w:header="720" w:footer="720" w:gutter="0"/>
          <w:cols w:space="720"/>
        </w:sectPr>
      </w:pPr>
    </w:p>
    <w:p w14:paraId="5BBEF032" w14:textId="77777777" w:rsidR="004C1DBB" w:rsidRPr="003616A8" w:rsidRDefault="004C1DBB" w:rsidP="003616A8">
      <w:pPr>
        <w:jc w:val="both"/>
        <w:rPr>
          <w:sz w:val="28"/>
          <w:szCs w:val="28"/>
        </w:rPr>
      </w:pPr>
    </w:p>
    <w:p w14:paraId="44EFFD73" w14:textId="77777777" w:rsidR="001547B1" w:rsidRPr="008C1DB6" w:rsidRDefault="001547B1" w:rsidP="008C1DB6">
      <w:pPr>
        <w:rPr>
          <w:b/>
          <w:bCs/>
          <w:sz w:val="28"/>
          <w:szCs w:val="28"/>
        </w:rPr>
      </w:pPr>
    </w:p>
    <w:sectPr w:rsidR="001547B1" w:rsidRPr="008C1DB6" w:rsidSect="007678E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44FA" w14:textId="77777777" w:rsidR="0015331B" w:rsidRDefault="0015331B" w:rsidP="00E90DC0">
      <w:r>
        <w:separator/>
      </w:r>
    </w:p>
  </w:endnote>
  <w:endnote w:type="continuationSeparator" w:id="0">
    <w:p w14:paraId="2E8E165E" w14:textId="77777777" w:rsidR="0015331B" w:rsidRDefault="0015331B" w:rsidP="00E9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75CF" w14:textId="77777777" w:rsidR="004C1DBB" w:rsidRDefault="004C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83FA" w14:textId="77777777" w:rsidR="004C1DBB" w:rsidRDefault="004C1DBB">
    <w:pPr>
      <w:pStyle w:val="Footer"/>
    </w:pPr>
  </w:p>
  <w:p w14:paraId="47DDDE4B" w14:textId="77777777" w:rsidR="004C1DBB" w:rsidRDefault="004C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A154" w14:textId="77777777" w:rsidR="004C1DBB" w:rsidRDefault="004C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3B42" w14:textId="77777777" w:rsidR="0015331B" w:rsidRDefault="0015331B" w:rsidP="00E90DC0">
      <w:r>
        <w:separator/>
      </w:r>
    </w:p>
  </w:footnote>
  <w:footnote w:type="continuationSeparator" w:id="0">
    <w:p w14:paraId="1402B5F5" w14:textId="77777777" w:rsidR="0015331B" w:rsidRDefault="0015331B" w:rsidP="00E9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96B5" w14:textId="77777777" w:rsidR="004C1DBB" w:rsidRDefault="004C1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3C9D" w14:textId="730D4B6C" w:rsidR="004C1DBB" w:rsidRDefault="004C1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B807" w14:textId="77777777" w:rsidR="004C1DBB" w:rsidRDefault="004C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BDF"/>
    <w:multiLevelType w:val="hybridMultilevel"/>
    <w:tmpl w:val="18C46744"/>
    <w:lvl w:ilvl="0" w:tplc="1FA2C9E4">
      <w:start w:val="1"/>
      <w:numFmt w:val="lowerLetter"/>
      <w:lvlText w:val="%1."/>
      <w:lvlJc w:val="left"/>
      <w:pPr>
        <w:ind w:left="644" w:hanging="360"/>
      </w:pPr>
      <w:rPr>
        <w:rFonts w:hint="default"/>
        <w:b w:val="0"/>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A452ABD"/>
    <w:multiLevelType w:val="multilevel"/>
    <w:tmpl w:val="2EEEDDA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0BF27548"/>
    <w:multiLevelType w:val="hybridMultilevel"/>
    <w:tmpl w:val="9C04D338"/>
    <w:lvl w:ilvl="0" w:tplc="C63A3D4E">
      <w:start w:val="1"/>
      <w:numFmt w:val="lowerLetter"/>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9436B"/>
    <w:multiLevelType w:val="hybridMultilevel"/>
    <w:tmpl w:val="6318F4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4C60DA"/>
    <w:multiLevelType w:val="hybridMultilevel"/>
    <w:tmpl w:val="C6B0F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93337A"/>
    <w:multiLevelType w:val="hybridMultilevel"/>
    <w:tmpl w:val="04660C2E"/>
    <w:lvl w:ilvl="0" w:tplc="97EE2AD2">
      <w:start w:val="1"/>
      <w:numFmt w:val="lowerLetter"/>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8D37B0"/>
    <w:multiLevelType w:val="hybridMultilevel"/>
    <w:tmpl w:val="52EEE6D8"/>
    <w:lvl w:ilvl="0" w:tplc="92569218">
      <w:start w:val="1"/>
      <w:numFmt w:val="lowerLetter"/>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87415"/>
    <w:multiLevelType w:val="hybridMultilevel"/>
    <w:tmpl w:val="2D5EFAC4"/>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B721D2"/>
    <w:multiLevelType w:val="hybridMultilevel"/>
    <w:tmpl w:val="45B4836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C335F"/>
    <w:multiLevelType w:val="hybridMultilevel"/>
    <w:tmpl w:val="E8886456"/>
    <w:lvl w:ilvl="0" w:tplc="97808F92">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171C4D"/>
    <w:multiLevelType w:val="hybridMultilevel"/>
    <w:tmpl w:val="43A21134"/>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0312A"/>
    <w:multiLevelType w:val="hybridMultilevel"/>
    <w:tmpl w:val="8C66C5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AB3C25"/>
    <w:multiLevelType w:val="hybridMultilevel"/>
    <w:tmpl w:val="2B80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84ABD"/>
    <w:multiLevelType w:val="hybridMultilevel"/>
    <w:tmpl w:val="3BC2E220"/>
    <w:lvl w:ilvl="0" w:tplc="6EBA39B8">
      <w:start w:val="1"/>
      <w:numFmt w:val="lowerLetter"/>
      <w:lvlText w:val="%1)"/>
      <w:lvlJc w:val="left"/>
      <w:pPr>
        <w:ind w:left="360" w:hanging="360"/>
      </w:pPr>
      <w:rPr>
        <w:b w:val="0"/>
        <w:bCs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36367F"/>
    <w:multiLevelType w:val="hybridMultilevel"/>
    <w:tmpl w:val="AE962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E1DAD"/>
    <w:multiLevelType w:val="multilevel"/>
    <w:tmpl w:val="56903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544B05"/>
    <w:multiLevelType w:val="hybridMultilevel"/>
    <w:tmpl w:val="588A2C36"/>
    <w:lvl w:ilvl="0" w:tplc="98C8A5AE">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AF0EDA"/>
    <w:multiLevelType w:val="hybridMultilevel"/>
    <w:tmpl w:val="8E2A7B68"/>
    <w:lvl w:ilvl="0" w:tplc="C57EE930">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6D43A8"/>
    <w:multiLevelType w:val="hybridMultilevel"/>
    <w:tmpl w:val="A0D44FEA"/>
    <w:lvl w:ilvl="0" w:tplc="25EE7FA4">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B2700D"/>
    <w:multiLevelType w:val="hybridMultilevel"/>
    <w:tmpl w:val="CB9A75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117F88"/>
    <w:multiLevelType w:val="hybridMultilevel"/>
    <w:tmpl w:val="919EEC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7237405"/>
    <w:multiLevelType w:val="hybridMultilevel"/>
    <w:tmpl w:val="44AE1680"/>
    <w:lvl w:ilvl="0" w:tplc="A8485018">
      <w:start w:val="1"/>
      <w:numFmt w:val="decimal"/>
      <w:lvlText w:val="%1."/>
      <w:lvlJc w:val="left"/>
      <w:pPr>
        <w:ind w:left="460" w:hanging="360"/>
      </w:pPr>
      <w:rPr>
        <w:rFonts w:ascii="Calibri" w:eastAsia="Calibri" w:hAnsi="Calibri" w:cs="Calibri" w:hint="default"/>
        <w:b/>
        <w:bCs/>
        <w:spacing w:val="-1"/>
        <w:w w:val="100"/>
        <w:sz w:val="28"/>
        <w:szCs w:val="28"/>
        <w:lang w:val="en-GB" w:eastAsia="en-US" w:bidi="ar-SA"/>
      </w:rPr>
    </w:lvl>
    <w:lvl w:ilvl="1" w:tplc="293418D4">
      <w:start w:val="1"/>
      <w:numFmt w:val="lowerLetter"/>
      <w:lvlText w:val="%2)"/>
      <w:lvlJc w:val="left"/>
      <w:pPr>
        <w:ind w:left="360" w:hanging="360"/>
      </w:pPr>
      <w:rPr>
        <w:rFonts w:ascii="Calibri" w:eastAsia="Calibri" w:hAnsi="Calibri" w:cs="Calibri" w:hint="default"/>
        <w:spacing w:val="-1"/>
        <w:w w:val="100"/>
        <w:sz w:val="28"/>
        <w:szCs w:val="28"/>
        <w:lang w:val="en-GB" w:eastAsia="en-US" w:bidi="ar-SA"/>
      </w:rPr>
    </w:lvl>
    <w:lvl w:ilvl="2" w:tplc="BE125382">
      <w:numFmt w:val="bullet"/>
      <w:lvlText w:val="•"/>
      <w:lvlJc w:val="left"/>
      <w:pPr>
        <w:ind w:left="740" w:hanging="360"/>
      </w:pPr>
      <w:rPr>
        <w:rFonts w:hint="default"/>
        <w:lang w:val="en-GB" w:eastAsia="en-US" w:bidi="ar-SA"/>
      </w:rPr>
    </w:lvl>
    <w:lvl w:ilvl="3" w:tplc="2E806EE4">
      <w:numFmt w:val="bullet"/>
      <w:lvlText w:val="•"/>
      <w:lvlJc w:val="left"/>
      <w:pPr>
        <w:ind w:left="800" w:hanging="360"/>
      </w:pPr>
      <w:rPr>
        <w:rFonts w:hint="default"/>
        <w:lang w:val="en-GB" w:eastAsia="en-US" w:bidi="ar-SA"/>
      </w:rPr>
    </w:lvl>
    <w:lvl w:ilvl="4" w:tplc="BF84AD82">
      <w:numFmt w:val="bullet"/>
      <w:lvlText w:val="•"/>
      <w:lvlJc w:val="left"/>
      <w:pPr>
        <w:ind w:left="820" w:hanging="360"/>
      </w:pPr>
      <w:rPr>
        <w:rFonts w:hint="default"/>
        <w:lang w:val="en-GB" w:eastAsia="en-US" w:bidi="ar-SA"/>
      </w:rPr>
    </w:lvl>
    <w:lvl w:ilvl="5" w:tplc="E0246226">
      <w:numFmt w:val="bullet"/>
      <w:lvlText w:val="•"/>
      <w:lvlJc w:val="left"/>
      <w:pPr>
        <w:ind w:left="2520" w:hanging="360"/>
      </w:pPr>
      <w:rPr>
        <w:rFonts w:hint="default"/>
        <w:lang w:val="en-GB" w:eastAsia="en-US" w:bidi="ar-SA"/>
      </w:rPr>
    </w:lvl>
    <w:lvl w:ilvl="6" w:tplc="C2420AC6">
      <w:numFmt w:val="bullet"/>
      <w:lvlText w:val="•"/>
      <w:lvlJc w:val="left"/>
      <w:pPr>
        <w:ind w:left="4220" w:hanging="360"/>
      </w:pPr>
      <w:rPr>
        <w:rFonts w:hint="default"/>
        <w:lang w:val="en-GB" w:eastAsia="en-US" w:bidi="ar-SA"/>
      </w:rPr>
    </w:lvl>
    <w:lvl w:ilvl="7" w:tplc="A432927A">
      <w:numFmt w:val="bullet"/>
      <w:lvlText w:val="•"/>
      <w:lvlJc w:val="left"/>
      <w:pPr>
        <w:ind w:left="5920" w:hanging="360"/>
      </w:pPr>
      <w:rPr>
        <w:rFonts w:hint="default"/>
        <w:lang w:val="en-GB" w:eastAsia="en-US" w:bidi="ar-SA"/>
      </w:rPr>
    </w:lvl>
    <w:lvl w:ilvl="8" w:tplc="E9E6A464">
      <w:numFmt w:val="bullet"/>
      <w:lvlText w:val="•"/>
      <w:lvlJc w:val="left"/>
      <w:pPr>
        <w:ind w:left="7620" w:hanging="360"/>
      </w:pPr>
      <w:rPr>
        <w:rFonts w:hint="default"/>
        <w:lang w:val="en-GB" w:eastAsia="en-US" w:bidi="ar-SA"/>
      </w:rPr>
    </w:lvl>
  </w:abstractNum>
  <w:abstractNum w:abstractNumId="22" w15:restartNumberingAfterBreak="0">
    <w:nsid w:val="38BD7A6E"/>
    <w:multiLevelType w:val="hybridMultilevel"/>
    <w:tmpl w:val="39D8A760"/>
    <w:lvl w:ilvl="0" w:tplc="7EBEDFC2">
      <w:start w:val="1"/>
      <w:numFmt w:val="lowerLetter"/>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A33DC"/>
    <w:multiLevelType w:val="multilevel"/>
    <w:tmpl w:val="7E4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24ABE"/>
    <w:multiLevelType w:val="hybridMultilevel"/>
    <w:tmpl w:val="60FE6CC8"/>
    <w:lvl w:ilvl="0" w:tplc="A400192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D219E2"/>
    <w:multiLevelType w:val="hybridMultilevel"/>
    <w:tmpl w:val="4E3E2F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007321"/>
    <w:multiLevelType w:val="hybridMultilevel"/>
    <w:tmpl w:val="0B4A8C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467098"/>
    <w:multiLevelType w:val="hybridMultilevel"/>
    <w:tmpl w:val="758C1940"/>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1B909D9"/>
    <w:multiLevelType w:val="hybridMultilevel"/>
    <w:tmpl w:val="FA32D252"/>
    <w:lvl w:ilvl="0" w:tplc="C5D63DFE">
      <w:start w:val="1"/>
      <w:numFmt w:val="decimal"/>
      <w:suff w:val="space"/>
      <w:lvlText w:val="%1."/>
      <w:lvlJc w:val="left"/>
      <w:pPr>
        <w:ind w:left="0" w:firstLine="0"/>
      </w:pPr>
      <w:rPr>
        <w:rFonts w:asciiTheme="minorHAnsi" w:hAnsiTheme="minorHAnsi" w:cstheme="minorHAnsi" w:hint="default"/>
        <w:b/>
        <w:color w:val="auto"/>
        <w:sz w:val="28"/>
        <w:szCs w:val="28"/>
      </w:rPr>
    </w:lvl>
    <w:lvl w:ilvl="1" w:tplc="74BE1C02">
      <w:start w:val="1"/>
      <w:numFmt w:val="lowerLetter"/>
      <w:lvlText w:val="%2)"/>
      <w:lvlJc w:val="left"/>
      <w:pPr>
        <w:ind w:left="0" w:firstLine="0"/>
      </w:pPr>
      <w:rPr>
        <w:rFonts w:asciiTheme="minorHAnsi" w:eastAsia="Times New Roman" w:hAnsiTheme="minorHAnsi" w:cstheme="minorHAnsi" w:hint="default"/>
        <w:b w:val="0"/>
        <w:color w:val="auto"/>
        <w:sz w:val="28"/>
        <w:szCs w:val="28"/>
      </w:rPr>
    </w:lvl>
    <w:lvl w:ilvl="2" w:tplc="443873D8">
      <w:start w:val="14"/>
      <w:numFmt w:val="decimal"/>
      <w:lvlText w:val="%3"/>
      <w:lvlJc w:val="left"/>
      <w:pPr>
        <w:ind w:left="2264" w:hanging="360"/>
      </w:pPr>
      <w:rPr>
        <w:rFonts w:hint="default"/>
        <w:b/>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A956FE4"/>
    <w:multiLevelType w:val="hybridMultilevel"/>
    <w:tmpl w:val="4142DE62"/>
    <w:lvl w:ilvl="0" w:tplc="E8849F9E">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A5032A"/>
    <w:multiLevelType w:val="hybridMultilevel"/>
    <w:tmpl w:val="1526CCEC"/>
    <w:lvl w:ilvl="0" w:tplc="97EE2AD2">
      <w:start w:val="1"/>
      <w:numFmt w:val="lowerLetter"/>
      <w:suff w:val="space"/>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31" w15:restartNumberingAfterBreak="0">
    <w:nsid w:val="4DF75170"/>
    <w:multiLevelType w:val="hybridMultilevel"/>
    <w:tmpl w:val="9E4C735C"/>
    <w:lvl w:ilvl="0" w:tplc="0EC85DF8">
      <w:start w:val="1"/>
      <w:numFmt w:val="lowerLetter"/>
      <w:lvlText w:val="%1)"/>
      <w:lvlJc w:val="left"/>
      <w:pPr>
        <w:ind w:left="360" w:hanging="360"/>
      </w:pPr>
      <w:rPr>
        <w:rFonts w:asciiTheme="minorHAnsi" w:eastAsiaTheme="minorHAnsi" w:hAnsiTheme="minorHAnsi" w:cstheme="minorBidi"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2D09C7"/>
    <w:multiLevelType w:val="hybridMultilevel"/>
    <w:tmpl w:val="82AC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D71F4"/>
    <w:multiLevelType w:val="hybridMultilevel"/>
    <w:tmpl w:val="11DA5946"/>
    <w:lvl w:ilvl="0" w:tplc="55CE1C1A">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8002DA7"/>
    <w:multiLevelType w:val="hybridMultilevel"/>
    <w:tmpl w:val="2E2A79E8"/>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1B43AC"/>
    <w:multiLevelType w:val="hybridMultilevel"/>
    <w:tmpl w:val="951273D4"/>
    <w:lvl w:ilvl="0" w:tplc="1988DFC0">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92A66"/>
    <w:multiLevelType w:val="hybridMultilevel"/>
    <w:tmpl w:val="9A342F42"/>
    <w:lvl w:ilvl="0" w:tplc="6B868E84">
      <w:start w:val="1"/>
      <w:numFmt w:val="lowerLetter"/>
      <w:lvlText w:val="%1)"/>
      <w:lvlJc w:val="left"/>
      <w:pPr>
        <w:ind w:left="360" w:hanging="360"/>
      </w:pPr>
      <w:rPr>
        <w:rFonts w:asciiTheme="minorHAnsi" w:eastAsiaTheme="minorHAnsi" w:hAnsiTheme="minorHAnsi" w:cstheme="minorBidi"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361EE1"/>
    <w:multiLevelType w:val="hybridMultilevel"/>
    <w:tmpl w:val="B6345E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0E919C5"/>
    <w:multiLevelType w:val="hybridMultilevel"/>
    <w:tmpl w:val="891A45FE"/>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C12182"/>
    <w:multiLevelType w:val="hybridMultilevel"/>
    <w:tmpl w:val="4F8C0132"/>
    <w:lvl w:ilvl="0" w:tplc="211238B4">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46C5D8C"/>
    <w:multiLevelType w:val="hybridMultilevel"/>
    <w:tmpl w:val="3618B2DC"/>
    <w:lvl w:ilvl="0" w:tplc="97EE2AD2">
      <w:start w:val="1"/>
      <w:numFmt w:val="lowerLetter"/>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6801B9"/>
    <w:multiLevelType w:val="hybridMultilevel"/>
    <w:tmpl w:val="907C5F94"/>
    <w:lvl w:ilvl="0" w:tplc="4AD2DCD2">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815547"/>
    <w:multiLevelType w:val="hybridMultilevel"/>
    <w:tmpl w:val="C4883400"/>
    <w:lvl w:ilvl="0" w:tplc="62002ADC">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0720DE"/>
    <w:multiLevelType w:val="multilevel"/>
    <w:tmpl w:val="4B902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8"/>
  </w:num>
  <w:num w:numId="3">
    <w:abstractNumId w:val="25"/>
  </w:num>
  <w:num w:numId="4">
    <w:abstractNumId w:val="10"/>
  </w:num>
  <w:num w:numId="5">
    <w:abstractNumId w:val="35"/>
  </w:num>
  <w:num w:numId="6">
    <w:abstractNumId w:val="2"/>
  </w:num>
  <w:num w:numId="7">
    <w:abstractNumId w:val="29"/>
  </w:num>
  <w:num w:numId="8">
    <w:abstractNumId w:val="13"/>
  </w:num>
  <w:num w:numId="9">
    <w:abstractNumId w:val="3"/>
  </w:num>
  <w:num w:numId="10">
    <w:abstractNumId w:val="16"/>
  </w:num>
  <w:num w:numId="11">
    <w:abstractNumId w:val="4"/>
  </w:num>
  <w:num w:numId="12">
    <w:abstractNumId w:val="11"/>
  </w:num>
  <w:num w:numId="13">
    <w:abstractNumId w:val="41"/>
  </w:num>
  <w:num w:numId="14">
    <w:abstractNumId w:val="17"/>
  </w:num>
  <w:num w:numId="15">
    <w:abstractNumId w:val="1"/>
  </w:num>
  <w:num w:numId="16">
    <w:abstractNumId w:val="8"/>
  </w:num>
  <w:num w:numId="17">
    <w:abstractNumId w:val="19"/>
  </w:num>
  <w:num w:numId="18">
    <w:abstractNumId w:val="34"/>
  </w:num>
  <w:num w:numId="19">
    <w:abstractNumId w:val="39"/>
  </w:num>
  <w:num w:numId="20">
    <w:abstractNumId w:val="26"/>
  </w:num>
  <w:num w:numId="21">
    <w:abstractNumId w:val="24"/>
  </w:num>
  <w:num w:numId="22">
    <w:abstractNumId w:val="31"/>
  </w:num>
  <w:num w:numId="23">
    <w:abstractNumId w:val="36"/>
  </w:num>
  <w:num w:numId="24">
    <w:abstractNumId w:val="5"/>
  </w:num>
  <w:num w:numId="25">
    <w:abstractNumId w:val="9"/>
  </w:num>
  <w:num w:numId="26">
    <w:abstractNumId w:val="7"/>
  </w:num>
  <w:num w:numId="27">
    <w:abstractNumId w:val="43"/>
  </w:num>
  <w:num w:numId="28">
    <w:abstractNumId w:val="15"/>
  </w:num>
  <w:num w:numId="29">
    <w:abstractNumId w:val="23"/>
  </w:num>
  <w:num w:numId="30">
    <w:abstractNumId w:val="37"/>
  </w:num>
  <w:num w:numId="31">
    <w:abstractNumId w:val="20"/>
  </w:num>
  <w:num w:numId="32">
    <w:abstractNumId w:val="0"/>
  </w:num>
  <w:num w:numId="33">
    <w:abstractNumId w:val="6"/>
  </w:num>
  <w:num w:numId="34">
    <w:abstractNumId w:val="21"/>
  </w:num>
  <w:num w:numId="35">
    <w:abstractNumId w:val="14"/>
  </w:num>
  <w:num w:numId="36">
    <w:abstractNumId w:val="27"/>
  </w:num>
  <w:num w:numId="37">
    <w:abstractNumId w:val="38"/>
  </w:num>
  <w:num w:numId="38">
    <w:abstractNumId w:val="22"/>
  </w:num>
  <w:num w:numId="39">
    <w:abstractNumId w:val="42"/>
  </w:num>
  <w:num w:numId="40">
    <w:abstractNumId w:val="40"/>
  </w:num>
  <w:num w:numId="41">
    <w:abstractNumId w:val="32"/>
  </w:num>
  <w:num w:numId="42">
    <w:abstractNumId w:val="1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E0"/>
    <w:rsid w:val="00001D97"/>
    <w:rsid w:val="000032B2"/>
    <w:rsid w:val="00005A3A"/>
    <w:rsid w:val="00005E8E"/>
    <w:rsid w:val="00005EE6"/>
    <w:rsid w:val="00007C93"/>
    <w:rsid w:val="000103ED"/>
    <w:rsid w:val="000111BC"/>
    <w:rsid w:val="000119A6"/>
    <w:rsid w:val="00011DAF"/>
    <w:rsid w:val="0001422F"/>
    <w:rsid w:val="00014C34"/>
    <w:rsid w:val="00014DA7"/>
    <w:rsid w:val="00015342"/>
    <w:rsid w:val="0001608A"/>
    <w:rsid w:val="00016548"/>
    <w:rsid w:val="00017464"/>
    <w:rsid w:val="00020F8B"/>
    <w:rsid w:val="00022195"/>
    <w:rsid w:val="00022C31"/>
    <w:rsid w:val="00024154"/>
    <w:rsid w:val="00025022"/>
    <w:rsid w:val="00025692"/>
    <w:rsid w:val="000258E0"/>
    <w:rsid w:val="00025EA2"/>
    <w:rsid w:val="00027886"/>
    <w:rsid w:val="000306CA"/>
    <w:rsid w:val="00030975"/>
    <w:rsid w:val="0003222D"/>
    <w:rsid w:val="00035300"/>
    <w:rsid w:val="00035E16"/>
    <w:rsid w:val="000361A5"/>
    <w:rsid w:val="0003751F"/>
    <w:rsid w:val="00037642"/>
    <w:rsid w:val="00037670"/>
    <w:rsid w:val="00040182"/>
    <w:rsid w:val="0004033F"/>
    <w:rsid w:val="0004090A"/>
    <w:rsid w:val="000415BA"/>
    <w:rsid w:val="00041AF1"/>
    <w:rsid w:val="000422CB"/>
    <w:rsid w:val="000424CC"/>
    <w:rsid w:val="0004295F"/>
    <w:rsid w:val="00042A00"/>
    <w:rsid w:val="00042C9A"/>
    <w:rsid w:val="0004368A"/>
    <w:rsid w:val="00043871"/>
    <w:rsid w:val="00047B2B"/>
    <w:rsid w:val="00047B8D"/>
    <w:rsid w:val="00047F47"/>
    <w:rsid w:val="00051232"/>
    <w:rsid w:val="00051D1C"/>
    <w:rsid w:val="00052574"/>
    <w:rsid w:val="00052835"/>
    <w:rsid w:val="000549D8"/>
    <w:rsid w:val="000557A1"/>
    <w:rsid w:val="00060933"/>
    <w:rsid w:val="00060E67"/>
    <w:rsid w:val="000620CE"/>
    <w:rsid w:val="00062F94"/>
    <w:rsid w:val="00064036"/>
    <w:rsid w:val="00064C92"/>
    <w:rsid w:val="000656E0"/>
    <w:rsid w:val="000665F3"/>
    <w:rsid w:val="00070D44"/>
    <w:rsid w:val="00073AC5"/>
    <w:rsid w:val="000744DF"/>
    <w:rsid w:val="0007490E"/>
    <w:rsid w:val="0007533B"/>
    <w:rsid w:val="00077823"/>
    <w:rsid w:val="00077872"/>
    <w:rsid w:val="000779EC"/>
    <w:rsid w:val="0008025B"/>
    <w:rsid w:val="000808E2"/>
    <w:rsid w:val="00082547"/>
    <w:rsid w:val="000835C2"/>
    <w:rsid w:val="00084B79"/>
    <w:rsid w:val="00084D2C"/>
    <w:rsid w:val="00086708"/>
    <w:rsid w:val="00087724"/>
    <w:rsid w:val="000878E0"/>
    <w:rsid w:val="00090F0D"/>
    <w:rsid w:val="00091D47"/>
    <w:rsid w:val="00093084"/>
    <w:rsid w:val="00093CD0"/>
    <w:rsid w:val="00094DA1"/>
    <w:rsid w:val="00094DB8"/>
    <w:rsid w:val="00094FE8"/>
    <w:rsid w:val="000974BB"/>
    <w:rsid w:val="000A0AA2"/>
    <w:rsid w:val="000A0CC8"/>
    <w:rsid w:val="000A0DD0"/>
    <w:rsid w:val="000A14E1"/>
    <w:rsid w:val="000A31B5"/>
    <w:rsid w:val="000A31F2"/>
    <w:rsid w:val="000A54D6"/>
    <w:rsid w:val="000A6B34"/>
    <w:rsid w:val="000A74F3"/>
    <w:rsid w:val="000B21B8"/>
    <w:rsid w:val="000B23B8"/>
    <w:rsid w:val="000B2E84"/>
    <w:rsid w:val="000B2EFE"/>
    <w:rsid w:val="000B3898"/>
    <w:rsid w:val="000B4E9D"/>
    <w:rsid w:val="000B507C"/>
    <w:rsid w:val="000B7AE0"/>
    <w:rsid w:val="000C18E3"/>
    <w:rsid w:val="000C5CB0"/>
    <w:rsid w:val="000D07B2"/>
    <w:rsid w:val="000D1B5A"/>
    <w:rsid w:val="000D249C"/>
    <w:rsid w:val="000D3212"/>
    <w:rsid w:val="000D3650"/>
    <w:rsid w:val="000D45EC"/>
    <w:rsid w:val="000D4AB7"/>
    <w:rsid w:val="000D5728"/>
    <w:rsid w:val="000D5DB0"/>
    <w:rsid w:val="000D612F"/>
    <w:rsid w:val="000D6366"/>
    <w:rsid w:val="000D76FB"/>
    <w:rsid w:val="000E1400"/>
    <w:rsid w:val="000E1488"/>
    <w:rsid w:val="000E1AB6"/>
    <w:rsid w:val="000E22A9"/>
    <w:rsid w:val="000E3006"/>
    <w:rsid w:val="000E3388"/>
    <w:rsid w:val="000E44D5"/>
    <w:rsid w:val="000E52FB"/>
    <w:rsid w:val="000E5A91"/>
    <w:rsid w:val="000E72B3"/>
    <w:rsid w:val="000E7E10"/>
    <w:rsid w:val="000F01EB"/>
    <w:rsid w:val="000F193A"/>
    <w:rsid w:val="000F21CA"/>
    <w:rsid w:val="000F2617"/>
    <w:rsid w:val="000F3B76"/>
    <w:rsid w:val="000F4002"/>
    <w:rsid w:val="000F45CB"/>
    <w:rsid w:val="00100519"/>
    <w:rsid w:val="00101183"/>
    <w:rsid w:val="001014D7"/>
    <w:rsid w:val="00101524"/>
    <w:rsid w:val="00103DD7"/>
    <w:rsid w:val="00104A08"/>
    <w:rsid w:val="00104BC6"/>
    <w:rsid w:val="0010625C"/>
    <w:rsid w:val="00107C4F"/>
    <w:rsid w:val="00111122"/>
    <w:rsid w:val="00112336"/>
    <w:rsid w:val="00112359"/>
    <w:rsid w:val="00113FD8"/>
    <w:rsid w:val="001178D8"/>
    <w:rsid w:val="00117F8B"/>
    <w:rsid w:val="001209CD"/>
    <w:rsid w:val="00120F60"/>
    <w:rsid w:val="00124778"/>
    <w:rsid w:val="0012703A"/>
    <w:rsid w:val="00130BEC"/>
    <w:rsid w:val="00131617"/>
    <w:rsid w:val="001321F8"/>
    <w:rsid w:val="00132453"/>
    <w:rsid w:val="001346C2"/>
    <w:rsid w:val="00134D9D"/>
    <w:rsid w:val="00136D99"/>
    <w:rsid w:val="00136EE2"/>
    <w:rsid w:val="001400A5"/>
    <w:rsid w:val="00141045"/>
    <w:rsid w:val="00141C23"/>
    <w:rsid w:val="001423E0"/>
    <w:rsid w:val="00143B74"/>
    <w:rsid w:val="00143E19"/>
    <w:rsid w:val="00150155"/>
    <w:rsid w:val="00150472"/>
    <w:rsid w:val="00150763"/>
    <w:rsid w:val="001512F4"/>
    <w:rsid w:val="0015331B"/>
    <w:rsid w:val="0015372A"/>
    <w:rsid w:val="001538F1"/>
    <w:rsid w:val="0015391B"/>
    <w:rsid w:val="00153997"/>
    <w:rsid w:val="00154695"/>
    <w:rsid w:val="001547B1"/>
    <w:rsid w:val="001548C0"/>
    <w:rsid w:val="00154994"/>
    <w:rsid w:val="00154DE6"/>
    <w:rsid w:val="00155C33"/>
    <w:rsid w:val="001564C9"/>
    <w:rsid w:val="001566A1"/>
    <w:rsid w:val="001606E3"/>
    <w:rsid w:val="00160A7B"/>
    <w:rsid w:val="00161155"/>
    <w:rsid w:val="001626AF"/>
    <w:rsid w:val="00165D6C"/>
    <w:rsid w:val="001662A8"/>
    <w:rsid w:val="001674C2"/>
    <w:rsid w:val="0017143A"/>
    <w:rsid w:val="001733FB"/>
    <w:rsid w:val="001757BC"/>
    <w:rsid w:val="001769A4"/>
    <w:rsid w:val="00177BDA"/>
    <w:rsid w:val="001811AB"/>
    <w:rsid w:val="0018266E"/>
    <w:rsid w:val="00182DB0"/>
    <w:rsid w:val="00182F98"/>
    <w:rsid w:val="00183A17"/>
    <w:rsid w:val="001843DD"/>
    <w:rsid w:val="00184F3A"/>
    <w:rsid w:val="0018559D"/>
    <w:rsid w:val="00185C75"/>
    <w:rsid w:val="0018779E"/>
    <w:rsid w:val="0019081F"/>
    <w:rsid w:val="001910B6"/>
    <w:rsid w:val="001928C9"/>
    <w:rsid w:val="00193AA7"/>
    <w:rsid w:val="001950C0"/>
    <w:rsid w:val="00196322"/>
    <w:rsid w:val="001A04BF"/>
    <w:rsid w:val="001A12A1"/>
    <w:rsid w:val="001A1F9F"/>
    <w:rsid w:val="001A2E26"/>
    <w:rsid w:val="001B0182"/>
    <w:rsid w:val="001B254F"/>
    <w:rsid w:val="001B37BE"/>
    <w:rsid w:val="001B3B9E"/>
    <w:rsid w:val="001B3DC7"/>
    <w:rsid w:val="001B5CEE"/>
    <w:rsid w:val="001B5D8E"/>
    <w:rsid w:val="001B6894"/>
    <w:rsid w:val="001B6E9A"/>
    <w:rsid w:val="001B77A6"/>
    <w:rsid w:val="001B7B62"/>
    <w:rsid w:val="001C4C5D"/>
    <w:rsid w:val="001C4F5D"/>
    <w:rsid w:val="001C51A2"/>
    <w:rsid w:val="001C6F8C"/>
    <w:rsid w:val="001C7763"/>
    <w:rsid w:val="001D0153"/>
    <w:rsid w:val="001D09D1"/>
    <w:rsid w:val="001D1469"/>
    <w:rsid w:val="001D1505"/>
    <w:rsid w:val="001D32FD"/>
    <w:rsid w:val="001D3AA6"/>
    <w:rsid w:val="001D586D"/>
    <w:rsid w:val="001D6278"/>
    <w:rsid w:val="001E1332"/>
    <w:rsid w:val="001E2332"/>
    <w:rsid w:val="001E29BD"/>
    <w:rsid w:val="001E29E4"/>
    <w:rsid w:val="001E361E"/>
    <w:rsid w:val="001E3A5E"/>
    <w:rsid w:val="001E4714"/>
    <w:rsid w:val="001E4CD9"/>
    <w:rsid w:val="001E5088"/>
    <w:rsid w:val="001E51DE"/>
    <w:rsid w:val="001F09F3"/>
    <w:rsid w:val="001F0D21"/>
    <w:rsid w:val="001F1598"/>
    <w:rsid w:val="001F26CD"/>
    <w:rsid w:val="001F3296"/>
    <w:rsid w:val="001F32B9"/>
    <w:rsid w:val="001F547E"/>
    <w:rsid w:val="001F5A87"/>
    <w:rsid w:val="001F6528"/>
    <w:rsid w:val="001F65E1"/>
    <w:rsid w:val="001F6630"/>
    <w:rsid w:val="001F6F20"/>
    <w:rsid w:val="00200887"/>
    <w:rsid w:val="00202DB8"/>
    <w:rsid w:val="00202E9F"/>
    <w:rsid w:val="00204D1F"/>
    <w:rsid w:val="0020525A"/>
    <w:rsid w:val="002059BA"/>
    <w:rsid w:val="00206645"/>
    <w:rsid w:val="00206CF6"/>
    <w:rsid w:val="002072B9"/>
    <w:rsid w:val="00207A05"/>
    <w:rsid w:val="00207FB7"/>
    <w:rsid w:val="00210C8E"/>
    <w:rsid w:val="00212AB5"/>
    <w:rsid w:val="002135D2"/>
    <w:rsid w:val="00213F8D"/>
    <w:rsid w:val="00214A63"/>
    <w:rsid w:val="00215787"/>
    <w:rsid w:val="00216368"/>
    <w:rsid w:val="00220438"/>
    <w:rsid w:val="002220EF"/>
    <w:rsid w:val="00225B0E"/>
    <w:rsid w:val="0022754B"/>
    <w:rsid w:val="00230808"/>
    <w:rsid w:val="00232151"/>
    <w:rsid w:val="002326E3"/>
    <w:rsid w:val="00232C90"/>
    <w:rsid w:val="00234729"/>
    <w:rsid w:val="002369BF"/>
    <w:rsid w:val="0023743D"/>
    <w:rsid w:val="00237AD2"/>
    <w:rsid w:val="00240293"/>
    <w:rsid w:val="00241143"/>
    <w:rsid w:val="00241959"/>
    <w:rsid w:val="00242CC9"/>
    <w:rsid w:val="0024443F"/>
    <w:rsid w:val="00244727"/>
    <w:rsid w:val="002451FE"/>
    <w:rsid w:val="00245929"/>
    <w:rsid w:val="00246646"/>
    <w:rsid w:val="0024712B"/>
    <w:rsid w:val="00251F6B"/>
    <w:rsid w:val="00252494"/>
    <w:rsid w:val="00252BF4"/>
    <w:rsid w:val="00252CBD"/>
    <w:rsid w:val="00254BB9"/>
    <w:rsid w:val="00254BDE"/>
    <w:rsid w:val="00255F29"/>
    <w:rsid w:val="00257044"/>
    <w:rsid w:val="00257997"/>
    <w:rsid w:val="0026197F"/>
    <w:rsid w:val="00261ABA"/>
    <w:rsid w:val="00262395"/>
    <w:rsid w:val="0026243A"/>
    <w:rsid w:val="00262B26"/>
    <w:rsid w:val="00262F59"/>
    <w:rsid w:val="0026486C"/>
    <w:rsid w:val="00265F77"/>
    <w:rsid w:val="002665E9"/>
    <w:rsid w:val="00266BAB"/>
    <w:rsid w:val="002716AF"/>
    <w:rsid w:val="00271B49"/>
    <w:rsid w:val="002724C4"/>
    <w:rsid w:val="00272C6F"/>
    <w:rsid w:val="00272F3E"/>
    <w:rsid w:val="00273BF7"/>
    <w:rsid w:val="00274340"/>
    <w:rsid w:val="00276A9D"/>
    <w:rsid w:val="00276BAE"/>
    <w:rsid w:val="00277908"/>
    <w:rsid w:val="00277933"/>
    <w:rsid w:val="0027799A"/>
    <w:rsid w:val="00277B80"/>
    <w:rsid w:val="00281C63"/>
    <w:rsid w:val="00281E64"/>
    <w:rsid w:val="00282292"/>
    <w:rsid w:val="00282D96"/>
    <w:rsid w:val="00282E41"/>
    <w:rsid w:val="00284668"/>
    <w:rsid w:val="00287340"/>
    <w:rsid w:val="0028786C"/>
    <w:rsid w:val="002878F8"/>
    <w:rsid w:val="00287B2F"/>
    <w:rsid w:val="0029026F"/>
    <w:rsid w:val="00290409"/>
    <w:rsid w:val="0029355E"/>
    <w:rsid w:val="0029361F"/>
    <w:rsid w:val="0029474A"/>
    <w:rsid w:val="00294754"/>
    <w:rsid w:val="00294CAD"/>
    <w:rsid w:val="00295DEE"/>
    <w:rsid w:val="00297F74"/>
    <w:rsid w:val="002A06B3"/>
    <w:rsid w:val="002A32E5"/>
    <w:rsid w:val="002A38D5"/>
    <w:rsid w:val="002A5EA4"/>
    <w:rsid w:val="002A7503"/>
    <w:rsid w:val="002B0B6A"/>
    <w:rsid w:val="002B29B6"/>
    <w:rsid w:val="002B34C7"/>
    <w:rsid w:val="002B3586"/>
    <w:rsid w:val="002B43B1"/>
    <w:rsid w:val="002B4DE6"/>
    <w:rsid w:val="002B4F95"/>
    <w:rsid w:val="002B593F"/>
    <w:rsid w:val="002B7E05"/>
    <w:rsid w:val="002C1302"/>
    <w:rsid w:val="002C159D"/>
    <w:rsid w:val="002C15E3"/>
    <w:rsid w:val="002C1730"/>
    <w:rsid w:val="002C1E18"/>
    <w:rsid w:val="002C20B5"/>
    <w:rsid w:val="002C2C41"/>
    <w:rsid w:val="002C57C1"/>
    <w:rsid w:val="002D1B78"/>
    <w:rsid w:val="002D2505"/>
    <w:rsid w:val="002D2BA6"/>
    <w:rsid w:val="002D6899"/>
    <w:rsid w:val="002D7E23"/>
    <w:rsid w:val="002E0314"/>
    <w:rsid w:val="002E0551"/>
    <w:rsid w:val="002E0FFF"/>
    <w:rsid w:val="002E1821"/>
    <w:rsid w:val="002E1CCC"/>
    <w:rsid w:val="002E2121"/>
    <w:rsid w:val="002E28EF"/>
    <w:rsid w:val="002E4B15"/>
    <w:rsid w:val="002E4D63"/>
    <w:rsid w:val="002E59F1"/>
    <w:rsid w:val="002E5C79"/>
    <w:rsid w:val="002E761E"/>
    <w:rsid w:val="002F0020"/>
    <w:rsid w:val="002F1222"/>
    <w:rsid w:val="002F1A1C"/>
    <w:rsid w:val="002F2FB0"/>
    <w:rsid w:val="002F416E"/>
    <w:rsid w:val="002F5D2C"/>
    <w:rsid w:val="002F6256"/>
    <w:rsid w:val="002F7C80"/>
    <w:rsid w:val="0030103B"/>
    <w:rsid w:val="0030265D"/>
    <w:rsid w:val="00302C5A"/>
    <w:rsid w:val="003033EF"/>
    <w:rsid w:val="0030383D"/>
    <w:rsid w:val="00305848"/>
    <w:rsid w:val="00305C8F"/>
    <w:rsid w:val="0030689E"/>
    <w:rsid w:val="003073ED"/>
    <w:rsid w:val="00307D7C"/>
    <w:rsid w:val="00310486"/>
    <w:rsid w:val="00310F05"/>
    <w:rsid w:val="00314867"/>
    <w:rsid w:val="00317D24"/>
    <w:rsid w:val="00320C4A"/>
    <w:rsid w:val="0032132B"/>
    <w:rsid w:val="00322779"/>
    <w:rsid w:val="00323C2A"/>
    <w:rsid w:val="00325242"/>
    <w:rsid w:val="003261C3"/>
    <w:rsid w:val="00326A98"/>
    <w:rsid w:val="00326F95"/>
    <w:rsid w:val="003309D8"/>
    <w:rsid w:val="00330DE2"/>
    <w:rsid w:val="0033258D"/>
    <w:rsid w:val="0033262B"/>
    <w:rsid w:val="00333692"/>
    <w:rsid w:val="003337AB"/>
    <w:rsid w:val="00333F57"/>
    <w:rsid w:val="00337214"/>
    <w:rsid w:val="00337343"/>
    <w:rsid w:val="00337798"/>
    <w:rsid w:val="00337AF4"/>
    <w:rsid w:val="00337F19"/>
    <w:rsid w:val="00341611"/>
    <w:rsid w:val="00341828"/>
    <w:rsid w:val="00341956"/>
    <w:rsid w:val="00341A25"/>
    <w:rsid w:val="00342A44"/>
    <w:rsid w:val="003434A6"/>
    <w:rsid w:val="00344075"/>
    <w:rsid w:val="00345358"/>
    <w:rsid w:val="003469FB"/>
    <w:rsid w:val="00347AD6"/>
    <w:rsid w:val="00350510"/>
    <w:rsid w:val="003521F8"/>
    <w:rsid w:val="003534AD"/>
    <w:rsid w:val="003538C3"/>
    <w:rsid w:val="00354381"/>
    <w:rsid w:val="00354F3A"/>
    <w:rsid w:val="00354F47"/>
    <w:rsid w:val="0035559C"/>
    <w:rsid w:val="00355D09"/>
    <w:rsid w:val="0035741D"/>
    <w:rsid w:val="0035772B"/>
    <w:rsid w:val="00357E70"/>
    <w:rsid w:val="0036022E"/>
    <w:rsid w:val="003613CC"/>
    <w:rsid w:val="003616A8"/>
    <w:rsid w:val="00361921"/>
    <w:rsid w:val="00361BD0"/>
    <w:rsid w:val="0036273B"/>
    <w:rsid w:val="00363A9E"/>
    <w:rsid w:val="00364183"/>
    <w:rsid w:val="00365297"/>
    <w:rsid w:val="003652CC"/>
    <w:rsid w:val="00365623"/>
    <w:rsid w:val="003662F9"/>
    <w:rsid w:val="00366511"/>
    <w:rsid w:val="00366B7F"/>
    <w:rsid w:val="00367B14"/>
    <w:rsid w:val="00370EB7"/>
    <w:rsid w:val="00371AB3"/>
    <w:rsid w:val="00372325"/>
    <w:rsid w:val="00372731"/>
    <w:rsid w:val="0037293C"/>
    <w:rsid w:val="00373097"/>
    <w:rsid w:val="003730A2"/>
    <w:rsid w:val="00373830"/>
    <w:rsid w:val="00373977"/>
    <w:rsid w:val="00373F1F"/>
    <w:rsid w:val="003748FC"/>
    <w:rsid w:val="003750D7"/>
    <w:rsid w:val="00376EB3"/>
    <w:rsid w:val="0037733C"/>
    <w:rsid w:val="00377ADE"/>
    <w:rsid w:val="00382133"/>
    <w:rsid w:val="00383356"/>
    <w:rsid w:val="0038340C"/>
    <w:rsid w:val="003848FA"/>
    <w:rsid w:val="003856A6"/>
    <w:rsid w:val="00385C0B"/>
    <w:rsid w:val="00386CF9"/>
    <w:rsid w:val="00387337"/>
    <w:rsid w:val="00387A22"/>
    <w:rsid w:val="00390E56"/>
    <w:rsid w:val="00390E5A"/>
    <w:rsid w:val="003912C7"/>
    <w:rsid w:val="00392A3E"/>
    <w:rsid w:val="00393DDD"/>
    <w:rsid w:val="00394F47"/>
    <w:rsid w:val="00395822"/>
    <w:rsid w:val="00395D8A"/>
    <w:rsid w:val="00397702"/>
    <w:rsid w:val="003A0C5B"/>
    <w:rsid w:val="003A0D18"/>
    <w:rsid w:val="003A5A7A"/>
    <w:rsid w:val="003B000C"/>
    <w:rsid w:val="003B0222"/>
    <w:rsid w:val="003B09F0"/>
    <w:rsid w:val="003B2A62"/>
    <w:rsid w:val="003B2FDC"/>
    <w:rsid w:val="003B30F1"/>
    <w:rsid w:val="003B3F9F"/>
    <w:rsid w:val="003B4A18"/>
    <w:rsid w:val="003C0360"/>
    <w:rsid w:val="003C0929"/>
    <w:rsid w:val="003C208B"/>
    <w:rsid w:val="003C2481"/>
    <w:rsid w:val="003C2982"/>
    <w:rsid w:val="003C3038"/>
    <w:rsid w:val="003C337F"/>
    <w:rsid w:val="003C4AA4"/>
    <w:rsid w:val="003C4C77"/>
    <w:rsid w:val="003C5666"/>
    <w:rsid w:val="003C6919"/>
    <w:rsid w:val="003D01EF"/>
    <w:rsid w:val="003D0FAE"/>
    <w:rsid w:val="003D2435"/>
    <w:rsid w:val="003D267D"/>
    <w:rsid w:val="003D311C"/>
    <w:rsid w:val="003D35F1"/>
    <w:rsid w:val="003D3F43"/>
    <w:rsid w:val="003D660C"/>
    <w:rsid w:val="003D6FEC"/>
    <w:rsid w:val="003E1324"/>
    <w:rsid w:val="003E23F1"/>
    <w:rsid w:val="003E2EEB"/>
    <w:rsid w:val="003E4214"/>
    <w:rsid w:val="003E5CC8"/>
    <w:rsid w:val="003E7B93"/>
    <w:rsid w:val="003E7F5E"/>
    <w:rsid w:val="003F052D"/>
    <w:rsid w:val="003F0D21"/>
    <w:rsid w:val="003F1B42"/>
    <w:rsid w:val="003F1B74"/>
    <w:rsid w:val="003F2497"/>
    <w:rsid w:val="003F3089"/>
    <w:rsid w:val="003F354B"/>
    <w:rsid w:val="003F6533"/>
    <w:rsid w:val="003F6964"/>
    <w:rsid w:val="003F6FD0"/>
    <w:rsid w:val="003F6FE5"/>
    <w:rsid w:val="003F767F"/>
    <w:rsid w:val="004007C0"/>
    <w:rsid w:val="0040148C"/>
    <w:rsid w:val="004025E1"/>
    <w:rsid w:val="00402B82"/>
    <w:rsid w:val="00403B34"/>
    <w:rsid w:val="00403DCE"/>
    <w:rsid w:val="004044FB"/>
    <w:rsid w:val="00404929"/>
    <w:rsid w:val="00404E13"/>
    <w:rsid w:val="0040537F"/>
    <w:rsid w:val="00405812"/>
    <w:rsid w:val="00405ADA"/>
    <w:rsid w:val="00405F01"/>
    <w:rsid w:val="00407A26"/>
    <w:rsid w:val="00410031"/>
    <w:rsid w:val="00410877"/>
    <w:rsid w:val="00410BAD"/>
    <w:rsid w:val="004114C7"/>
    <w:rsid w:val="00411EE3"/>
    <w:rsid w:val="00412EE6"/>
    <w:rsid w:val="00413288"/>
    <w:rsid w:val="00413A87"/>
    <w:rsid w:val="00414A40"/>
    <w:rsid w:val="00414E29"/>
    <w:rsid w:val="00414F03"/>
    <w:rsid w:val="00416374"/>
    <w:rsid w:val="00416AFD"/>
    <w:rsid w:val="00416DD9"/>
    <w:rsid w:val="00417DEE"/>
    <w:rsid w:val="00417F7C"/>
    <w:rsid w:val="004202AD"/>
    <w:rsid w:val="00420B0F"/>
    <w:rsid w:val="00421EB1"/>
    <w:rsid w:val="00422025"/>
    <w:rsid w:val="00423F7E"/>
    <w:rsid w:val="00425004"/>
    <w:rsid w:val="00425C56"/>
    <w:rsid w:val="004308F3"/>
    <w:rsid w:val="0043163B"/>
    <w:rsid w:val="00432439"/>
    <w:rsid w:val="004363BB"/>
    <w:rsid w:val="004368D2"/>
    <w:rsid w:val="00436ADF"/>
    <w:rsid w:val="00436E43"/>
    <w:rsid w:val="0043757D"/>
    <w:rsid w:val="004378DA"/>
    <w:rsid w:val="00440A77"/>
    <w:rsid w:val="00441907"/>
    <w:rsid w:val="00442CD9"/>
    <w:rsid w:val="004478C5"/>
    <w:rsid w:val="00450697"/>
    <w:rsid w:val="004512C7"/>
    <w:rsid w:val="00451C1F"/>
    <w:rsid w:val="00452968"/>
    <w:rsid w:val="00456179"/>
    <w:rsid w:val="0046034A"/>
    <w:rsid w:val="004612E7"/>
    <w:rsid w:val="00463C96"/>
    <w:rsid w:val="004667F0"/>
    <w:rsid w:val="004669E7"/>
    <w:rsid w:val="004700BF"/>
    <w:rsid w:val="00471C2A"/>
    <w:rsid w:val="00471DF2"/>
    <w:rsid w:val="00472723"/>
    <w:rsid w:val="00473FA6"/>
    <w:rsid w:val="004744CB"/>
    <w:rsid w:val="004757C0"/>
    <w:rsid w:val="004777AE"/>
    <w:rsid w:val="00480749"/>
    <w:rsid w:val="00480B29"/>
    <w:rsid w:val="00481342"/>
    <w:rsid w:val="00481B6E"/>
    <w:rsid w:val="00482AEC"/>
    <w:rsid w:val="00483A9F"/>
    <w:rsid w:val="00483F20"/>
    <w:rsid w:val="00484443"/>
    <w:rsid w:val="004846B4"/>
    <w:rsid w:val="0048552F"/>
    <w:rsid w:val="0048591F"/>
    <w:rsid w:val="00486DAA"/>
    <w:rsid w:val="00491B14"/>
    <w:rsid w:val="00492691"/>
    <w:rsid w:val="00492FAD"/>
    <w:rsid w:val="004930A6"/>
    <w:rsid w:val="0049396B"/>
    <w:rsid w:val="0049636F"/>
    <w:rsid w:val="00496A9D"/>
    <w:rsid w:val="004971C5"/>
    <w:rsid w:val="004A2C7B"/>
    <w:rsid w:val="004A2E9D"/>
    <w:rsid w:val="004A3F15"/>
    <w:rsid w:val="004A4132"/>
    <w:rsid w:val="004A4A25"/>
    <w:rsid w:val="004A60C1"/>
    <w:rsid w:val="004B00EA"/>
    <w:rsid w:val="004B0B26"/>
    <w:rsid w:val="004B22B7"/>
    <w:rsid w:val="004B5AEB"/>
    <w:rsid w:val="004B5C9A"/>
    <w:rsid w:val="004C1066"/>
    <w:rsid w:val="004C1DBB"/>
    <w:rsid w:val="004C27FB"/>
    <w:rsid w:val="004C2A2D"/>
    <w:rsid w:val="004C3CB9"/>
    <w:rsid w:val="004C4690"/>
    <w:rsid w:val="004C504E"/>
    <w:rsid w:val="004C5278"/>
    <w:rsid w:val="004C562D"/>
    <w:rsid w:val="004C5838"/>
    <w:rsid w:val="004C634B"/>
    <w:rsid w:val="004D0852"/>
    <w:rsid w:val="004D0C3D"/>
    <w:rsid w:val="004D1760"/>
    <w:rsid w:val="004D1A71"/>
    <w:rsid w:val="004D300A"/>
    <w:rsid w:val="004D45BC"/>
    <w:rsid w:val="004D4B5D"/>
    <w:rsid w:val="004D602E"/>
    <w:rsid w:val="004D63B6"/>
    <w:rsid w:val="004D67EB"/>
    <w:rsid w:val="004D70FF"/>
    <w:rsid w:val="004D7756"/>
    <w:rsid w:val="004E1467"/>
    <w:rsid w:val="004E1881"/>
    <w:rsid w:val="004E27DF"/>
    <w:rsid w:val="004E35D8"/>
    <w:rsid w:val="004E4761"/>
    <w:rsid w:val="004E49FD"/>
    <w:rsid w:val="004E52DB"/>
    <w:rsid w:val="004E5B96"/>
    <w:rsid w:val="004E690E"/>
    <w:rsid w:val="004E6BAA"/>
    <w:rsid w:val="004E7BD8"/>
    <w:rsid w:val="004F0874"/>
    <w:rsid w:val="004F1777"/>
    <w:rsid w:val="004F2D27"/>
    <w:rsid w:val="004F2E99"/>
    <w:rsid w:val="004F2EA5"/>
    <w:rsid w:val="004F36CD"/>
    <w:rsid w:val="004F3755"/>
    <w:rsid w:val="004F4304"/>
    <w:rsid w:val="004F4487"/>
    <w:rsid w:val="004F4F80"/>
    <w:rsid w:val="004F658B"/>
    <w:rsid w:val="004F6C7B"/>
    <w:rsid w:val="004F6EDD"/>
    <w:rsid w:val="004F7DE1"/>
    <w:rsid w:val="00500500"/>
    <w:rsid w:val="00501379"/>
    <w:rsid w:val="0050152B"/>
    <w:rsid w:val="00502F28"/>
    <w:rsid w:val="00503D21"/>
    <w:rsid w:val="00503FB9"/>
    <w:rsid w:val="00504DDD"/>
    <w:rsid w:val="0050531D"/>
    <w:rsid w:val="00507EBD"/>
    <w:rsid w:val="00510EC5"/>
    <w:rsid w:val="00511047"/>
    <w:rsid w:val="00511849"/>
    <w:rsid w:val="00511906"/>
    <w:rsid w:val="00511F5B"/>
    <w:rsid w:val="005120CB"/>
    <w:rsid w:val="005123FD"/>
    <w:rsid w:val="005146E0"/>
    <w:rsid w:val="00514D30"/>
    <w:rsid w:val="00514EAE"/>
    <w:rsid w:val="00515279"/>
    <w:rsid w:val="00515775"/>
    <w:rsid w:val="00515851"/>
    <w:rsid w:val="00515EAF"/>
    <w:rsid w:val="00517087"/>
    <w:rsid w:val="005174BD"/>
    <w:rsid w:val="00520951"/>
    <w:rsid w:val="005210E8"/>
    <w:rsid w:val="005218D4"/>
    <w:rsid w:val="00521A84"/>
    <w:rsid w:val="00522E5E"/>
    <w:rsid w:val="005245AD"/>
    <w:rsid w:val="00527E45"/>
    <w:rsid w:val="00530EF2"/>
    <w:rsid w:val="00532A3A"/>
    <w:rsid w:val="00534F7C"/>
    <w:rsid w:val="0053587B"/>
    <w:rsid w:val="00536A72"/>
    <w:rsid w:val="00537429"/>
    <w:rsid w:val="00541488"/>
    <w:rsid w:val="005416F9"/>
    <w:rsid w:val="00541C92"/>
    <w:rsid w:val="005430FF"/>
    <w:rsid w:val="00543396"/>
    <w:rsid w:val="00543FBE"/>
    <w:rsid w:val="00544138"/>
    <w:rsid w:val="005443C2"/>
    <w:rsid w:val="00545978"/>
    <w:rsid w:val="00545B52"/>
    <w:rsid w:val="00546525"/>
    <w:rsid w:val="00547989"/>
    <w:rsid w:val="00550A25"/>
    <w:rsid w:val="00550B27"/>
    <w:rsid w:val="00551CDD"/>
    <w:rsid w:val="0055276A"/>
    <w:rsid w:val="00553237"/>
    <w:rsid w:val="00555607"/>
    <w:rsid w:val="00555878"/>
    <w:rsid w:val="0055607F"/>
    <w:rsid w:val="005605C7"/>
    <w:rsid w:val="00563E2A"/>
    <w:rsid w:val="005647C4"/>
    <w:rsid w:val="0056565D"/>
    <w:rsid w:val="00565D3D"/>
    <w:rsid w:val="0056746C"/>
    <w:rsid w:val="005709B0"/>
    <w:rsid w:val="00575AB0"/>
    <w:rsid w:val="0058127F"/>
    <w:rsid w:val="0058312C"/>
    <w:rsid w:val="00585C71"/>
    <w:rsid w:val="00591496"/>
    <w:rsid w:val="005921D3"/>
    <w:rsid w:val="005929DD"/>
    <w:rsid w:val="00592EA1"/>
    <w:rsid w:val="00592F04"/>
    <w:rsid w:val="005939EE"/>
    <w:rsid w:val="00593DDF"/>
    <w:rsid w:val="00593E9A"/>
    <w:rsid w:val="0059543D"/>
    <w:rsid w:val="00596257"/>
    <w:rsid w:val="005976CF"/>
    <w:rsid w:val="005A09FB"/>
    <w:rsid w:val="005A1541"/>
    <w:rsid w:val="005A21DE"/>
    <w:rsid w:val="005A4205"/>
    <w:rsid w:val="005A4446"/>
    <w:rsid w:val="005A53B6"/>
    <w:rsid w:val="005A7816"/>
    <w:rsid w:val="005B0862"/>
    <w:rsid w:val="005B196C"/>
    <w:rsid w:val="005B4866"/>
    <w:rsid w:val="005B5EFC"/>
    <w:rsid w:val="005B62CE"/>
    <w:rsid w:val="005B6FC7"/>
    <w:rsid w:val="005B73B5"/>
    <w:rsid w:val="005B7DDE"/>
    <w:rsid w:val="005C10D0"/>
    <w:rsid w:val="005C25F9"/>
    <w:rsid w:val="005C580E"/>
    <w:rsid w:val="005C5E4E"/>
    <w:rsid w:val="005C662F"/>
    <w:rsid w:val="005C7792"/>
    <w:rsid w:val="005C7816"/>
    <w:rsid w:val="005D0187"/>
    <w:rsid w:val="005D0510"/>
    <w:rsid w:val="005D0C61"/>
    <w:rsid w:val="005D1167"/>
    <w:rsid w:val="005D1C2C"/>
    <w:rsid w:val="005D249F"/>
    <w:rsid w:val="005D2663"/>
    <w:rsid w:val="005D3BE9"/>
    <w:rsid w:val="005D431D"/>
    <w:rsid w:val="005D574B"/>
    <w:rsid w:val="005D59D7"/>
    <w:rsid w:val="005D6794"/>
    <w:rsid w:val="005D691B"/>
    <w:rsid w:val="005D6CE0"/>
    <w:rsid w:val="005D7165"/>
    <w:rsid w:val="005E075E"/>
    <w:rsid w:val="005E1F00"/>
    <w:rsid w:val="005E232F"/>
    <w:rsid w:val="005E30D1"/>
    <w:rsid w:val="005E3644"/>
    <w:rsid w:val="005E3C4D"/>
    <w:rsid w:val="005E3E09"/>
    <w:rsid w:val="005E4A66"/>
    <w:rsid w:val="005E4F39"/>
    <w:rsid w:val="005E5352"/>
    <w:rsid w:val="005E600D"/>
    <w:rsid w:val="005E6CF3"/>
    <w:rsid w:val="005E745B"/>
    <w:rsid w:val="005F00F7"/>
    <w:rsid w:val="005F016A"/>
    <w:rsid w:val="005F03F7"/>
    <w:rsid w:val="005F04A9"/>
    <w:rsid w:val="005F0ACC"/>
    <w:rsid w:val="005F1B39"/>
    <w:rsid w:val="005F2F26"/>
    <w:rsid w:val="005F4548"/>
    <w:rsid w:val="005F541A"/>
    <w:rsid w:val="005F57F8"/>
    <w:rsid w:val="005F6467"/>
    <w:rsid w:val="00600B8A"/>
    <w:rsid w:val="00600CBF"/>
    <w:rsid w:val="00605213"/>
    <w:rsid w:val="00606479"/>
    <w:rsid w:val="006067D2"/>
    <w:rsid w:val="00606C85"/>
    <w:rsid w:val="00612CEA"/>
    <w:rsid w:val="006132C6"/>
    <w:rsid w:val="006133FB"/>
    <w:rsid w:val="00613DB0"/>
    <w:rsid w:val="00614895"/>
    <w:rsid w:val="00614A61"/>
    <w:rsid w:val="0061636B"/>
    <w:rsid w:val="00616AA9"/>
    <w:rsid w:val="00620A6D"/>
    <w:rsid w:val="00622E9A"/>
    <w:rsid w:val="00624833"/>
    <w:rsid w:val="0062766C"/>
    <w:rsid w:val="00630808"/>
    <w:rsid w:val="00630C86"/>
    <w:rsid w:val="00632DD0"/>
    <w:rsid w:val="00633773"/>
    <w:rsid w:val="00633AEA"/>
    <w:rsid w:val="0063497E"/>
    <w:rsid w:val="006351F0"/>
    <w:rsid w:val="00635605"/>
    <w:rsid w:val="00635D1B"/>
    <w:rsid w:val="006360E9"/>
    <w:rsid w:val="006365B1"/>
    <w:rsid w:val="00636B94"/>
    <w:rsid w:val="00640B5C"/>
    <w:rsid w:val="0064175C"/>
    <w:rsid w:val="00643118"/>
    <w:rsid w:val="00644CC6"/>
    <w:rsid w:val="00645091"/>
    <w:rsid w:val="00645105"/>
    <w:rsid w:val="0064675A"/>
    <w:rsid w:val="00647182"/>
    <w:rsid w:val="00647FFC"/>
    <w:rsid w:val="00651E42"/>
    <w:rsid w:val="00652438"/>
    <w:rsid w:val="00653CD6"/>
    <w:rsid w:val="00655601"/>
    <w:rsid w:val="006557FF"/>
    <w:rsid w:val="0065636B"/>
    <w:rsid w:val="006569FA"/>
    <w:rsid w:val="006573D4"/>
    <w:rsid w:val="00657F98"/>
    <w:rsid w:val="00660338"/>
    <w:rsid w:val="00660FF3"/>
    <w:rsid w:val="00662E39"/>
    <w:rsid w:val="00662F24"/>
    <w:rsid w:val="006630E0"/>
    <w:rsid w:val="006632B0"/>
    <w:rsid w:val="006637E8"/>
    <w:rsid w:val="00663F3F"/>
    <w:rsid w:val="00664D79"/>
    <w:rsid w:val="00665714"/>
    <w:rsid w:val="00665E34"/>
    <w:rsid w:val="00673693"/>
    <w:rsid w:val="006740A4"/>
    <w:rsid w:val="00674A2B"/>
    <w:rsid w:val="0067594E"/>
    <w:rsid w:val="006760DB"/>
    <w:rsid w:val="006761DF"/>
    <w:rsid w:val="0068018A"/>
    <w:rsid w:val="00680762"/>
    <w:rsid w:val="0068083D"/>
    <w:rsid w:val="00683721"/>
    <w:rsid w:val="00683864"/>
    <w:rsid w:val="00683D41"/>
    <w:rsid w:val="00685ACF"/>
    <w:rsid w:val="00690564"/>
    <w:rsid w:val="00691FCF"/>
    <w:rsid w:val="00692552"/>
    <w:rsid w:val="00693D9A"/>
    <w:rsid w:val="00694C54"/>
    <w:rsid w:val="00694D27"/>
    <w:rsid w:val="0069513B"/>
    <w:rsid w:val="006953C2"/>
    <w:rsid w:val="00697893"/>
    <w:rsid w:val="006A00E7"/>
    <w:rsid w:val="006A23F0"/>
    <w:rsid w:val="006A2E0F"/>
    <w:rsid w:val="006A41C6"/>
    <w:rsid w:val="006A48FB"/>
    <w:rsid w:val="006A7AE7"/>
    <w:rsid w:val="006B0E54"/>
    <w:rsid w:val="006B20A5"/>
    <w:rsid w:val="006B210D"/>
    <w:rsid w:val="006B2304"/>
    <w:rsid w:val="006B3AA2"/>
    <w:rsid w:val="006B42B2"/>
    <w:rsid w:val="006B45ED"/>
    <w:rsid w:val="006B4D85"/>
    <w:rsid w:val="006B4EA4"/>
    <w:rsid w:val="006B6283"/>
    <w:rsid w:val="006B632F"/>
    <w:rsid w:val="006B6CFE"/>
    <w:rsid w:val="006B73E0"/>
    <w:rsid w:val="006B7B11"/>
    <w:rsid w:val="006B7D41"/>
    <w:rsid w:val="006C0B7C"/>
    <w:rsid w:val="006C10EF"/>
    <w:rsid w:val="006C17A7"/>
    <w:rsid w:val="006C2987"/>
    <w:rsid w:val="006C30A0"/>
    <w:rsid w:val="006C3589"/>
    <w:rsid w:val="006C361B"/>
    <w:rsid w:val="006C3765"/>
    <w:rsid w:val="006C45E2"/>
    <w:rsid w:val="006C4DEA"/>
    <w:rsid w:val="006C5444"/>
    <w:rsid w:val="006C581D"/>
    <w:rsid w:val="006C694B"/>
    <w:rsid w:val="006C7183"/>
    <w:rsid w:val="006C772E"/>
    <w:rsid w:val="006C7C3A"/>
    <w:rsid w:val="006D0183"/>
    <w:rsid w:val="006D2998"/>
    <w:rsid w:val="006D2D86"/>
    <w:rsid w:val="006D31AC"/>
    <w:rsid w:val="006D3E76"/>
    <w:rsid w:val="006D4C73"/>
    <w:rsid w:val="006D5708"/>
    <w:rsid w:val="006D5762"/>
    <w:rsid w:val="006D5DC1"/>
    <w:rsid w:val="006D5EAC"/>
    <w:rsid w:val="006E0055"/>
    <w:rsid w:val="006E014E"/>
    <w:rsid w:val="006E111B"/>
    <w:rsid w:val="006E13FE"/>
    <w:rsid w:val="006E2FC2"/>
    <w:rsid w:val="006E4FF5"/>
    <w:rsid w:val="006E5FFE"/>
    <w:rsid w:val="006E6713"/>
    <w:rsid w:val="006E6B30"/>
    <w:rsid w:val="006E6FD9"/>
    <w:rsid w:val="006F0825"/>
    <w:rsid w:val="006F1C72"/>
    <w:rsid w:val="006F24A1"/>
    <w:rsid w:val="006F2EB0"/>
    <w:rsid w:val="006F3735"/>
    <w:rsid w:val="006F3CCE"/>
    <w:rsid w:val="006F5737"/>
    <w:rsid w:val="00700439"/>
    <w:rsid w:val="00700A43"/>
    <w:rsid w:val="00701E64"/>
    <w:rsid w:val="0070201E"/>
    <w:rsid w:val="00704FB7"/>
    <w:rsid w:val="007071EA"/>
    <w:rsid w:val="007073E7"/>
    <w:rsid w:val="0071010B"/>
    <w:rsid w:val="007103BA"/>
    <w:rsid w:val="00710B59"/>
    <w:rsid w:val="00713958"/>
    <w:rsid w:val="00715BA1"/>
    <w:rsid w:val="00716FB2"/>
    <w:rsid w:val="00717631"/>
    <w:rsid w:val="0072012A"/>
    <w:rsid w:val="007205CC"/>
    <w:rsid w:val="00721304"/>
    <w:rsid w:val="0072198F"/>
    <w:rsid w:val="00721A52"/>
    <w:rsid w:val="00722E13"/>
    <w:rsid w:val="007237C0"/>
    <w:rsid w:val="00725EBE"/>
    <w:rsid w:val="00726D32"/>
    <w:rsid w:val="00726D55"/>
    <w:rsid w:val="00727AB8"/>
    <w:rsid w:val="0073136C"/>
    <w:rsid w:val="00731BDC"/>
    <w:rsid w:val="00731FB6"/>
    <w:rsid w:val="0073250C"/>
    <w:rsid w:val="007327C8"/>
    <w:rsid w:val="00732A5C"/>
    <w:rsid w:val="00732E73"/>
    <w:rsid w:val="0073406E"/>
    <w:rsid w:val="00734446"/>
    <w:rsid w:val="00734872"/>
    <w:rsid w:val="00741433"/>
    <w:rsid w:val="00744785"/>
    <w:rsid w:val="00744A34"/>
    <w:rsid w:val="0074592D"/>
    <w:rsid w:val="0074610F"/>
    <w:rsid w:val="00746B5D"/>
    <w:rsid w:val="00746BA1"/>
    <w:rsid w:val="00750526"/>
    <w:rsid w:val="00751FDA"/>
    <w:rsid w:val="007525B3"/>
    <w:rsid w:val="00753848"/>
    <w:rsid w:val="00753D23"/>
    <w:rsid w:val="00755FA0"/>
    <w:rsid w:val="00757DCE"/>
    <w:rsid w:val="00760870"/>
    <w:rsid w:val="00760B3A"/>
    <w:rsid w:val="0076546E"/>
    <w:rsid w:val="00765EDC"/>
    <w:rsid w:val="0076676F"/>
    <w:rsid w:val="00766CB6"/>
    <w:rsid w:val="007678E2"/>
    <w:rsid w:val="00767E7A"/>
    <w:rsid w:val="00770112"/>
    <w:rsid w:val="007718A2"/>
    <w:rsid w:val="00772723"/>
    <w:rsid w:val="0077682F"/>
    <w:rsid w:val="00776D59"/>
    <w:rsid w:val="00780378"/>
    <w:rsid w:val="00780603"/>
    <w:rsid w:val="007826ED"/>
    <w:rsid w:val="00784D3B"/>
    <w:rsid w:val="00785BD9"/>
    <w:rsid w:val="00786B55"/>
    <w:rsid w:val="00786F86"/>
    <w:rsid w:val="00787379"/>
    <w:rsid w:val="00787890"/>
    <w:rsid w:val="00791344"/>
    <w:rsid w:val="00791DBF"/>
    <w:rsid w:val="00793902"/>
    <w:rsid w:val="00793F02"/>
    <w:rsid w:val="007955D5"/>
    <w:rsid w:val="00795724"/>
    <w:rsid w:val="007959E0"/>
    <w:rsid w:val="0079619E"/>
    <w:rsid w:val="007A07F7"/>
    <w:rsid w:val="007A11DC"/>
    <w:rsid w:val="007A1321"/>
    <w:rsid w:val="007A16C0"/>
    <w:rsid w:val="007A1724"/>
    <w:rsid w:val="007A2073"/>
    <w:rsid w:val="007A2AD2"/>
    <w:rsid w:val="007A41D0"/>
    <w:rsid w:val="007B1906"/>
    <w:rsid w:val="007B1E60"/>
    <w:rsid w:val="007B20B7"/>
    <w:rsid w:val="007B49D5"/>
    <w:rsid w:val="007B5103"/>
    <w:rsid w:val="007B6D67"/>
    <w:rsid w:val="007B75E4"/>
    <w:rsid w:val="007B7F59"/>
    <w:rsid w:val="007C1289"/>
    <w:rsid w:val="007C13BC"/>
    <w:rsid w:val="007C2239"/>
    <w:rsid w:val="007C39AA"/>
    <w:rsid w:val="007C498A"/>
    <w:rsid w:val="007C593A"/>
    <w:rsid w:val="007C60DC"/>
    <w:rsid w:val="007D17DD"/>
    <w:rsid w:val="007D1B11"/>
    <w:rsid w:val="007D2DCA"/>
    <w:rsid w:val="007D6AFE"/>
    <w:rsid w:val="007D6D20"/>
    <w:rsid w:val="007D73D9"/>
    <w:rsid w:val="007E1907"/>
    <w:rsid w:val="007E25F9"/>
    <w:rsid w:val="007E3265"/>
    <w:rsid w:val="007E3DDC"/>
    <w:rsid w:val="007E5183"/>
    <w:rsid w:val="007E67D6"/>
    <w:rsid w:val="007E68D8"/>
    <w:rsid w:val="007F0296"/>
    <w:rsid w:val="007F0827"/>
    <w:rsid w:val="007F15BB"/>
    <w:rsid w:val="007F1C0C"/>
    <w:rsid w:val="007F2281"/>
    <w:rsid w:val="007F2B56"/>
    <w:rsid w:val="007F35E6"/>
    <w:rsid w:val="007F3974"/>
    <w:rsid w:val="007F3C6D"/>
    <w:rsid w:val="007F4420"/>
    <w:rsid w:val="007F7F91"/>
    <w:rsid w:val="00800985"/>
    <w:rsid w:val="008019A7"/>
    <w:rsid w:val="00803BBE"/>
    <w:rsid w:val="00804A95"/>
    <w:rsid w:val="00804E5A"/>
    <w:rsid w:val="00806881"/>
    <w:rsid w:val="0080741B"/>
    <w:rsid w:val="00807B27"/>
    <w:rsid w:val="0081079E"/>
    <w:rsid w:val="00811790"/>
    <w:rsid w:val="0081179B"/>
    <w:rsid w:val="00811ABB"/>
    <w:rsid w:val="00811D40"/>
    <w:rsid w:val="00812E3E"/>
    <w:rsid w:val="0081313B"/>
    <w:rsid w:val="00813955"/>
    <w:rsid w:val="00814D06"/>
    <w:rsid w:val="008150E8"/>
    <w:rsid w:val="008153D4"/>
    <w:rsid w:val="00815849"/>
    <w:rsid w:val="00815A0E"/>
    <w:rsid w:val="0081632B"/>
    <w:rsid w:val="008166A3"/>
    <w:rsid w:val="00820372"/>
    <w:rsid w:val="00824300"/>
    <w:rsid w:val="008245AD"/>
    <w:rsid w:val="00824768"/>
    <w:rsid w:val="00824960"/>
    <w:rsid w:val="00830AE6"/>
    <w:rsid w:val="00835B5B"/>
    <w:rsid w:val="00835EEC"/>
    <w:rsid w:val="00835F95"/>
    <w:rsid w:val="00836B79"/>
    <w:rsid w:val="00837BC5"/>
    <w:rsid w:val="008407A8"/>
    <w:rsid w:val="008410AC"/>
    <w:rsid w:val="0084289E"/>
    <w:rsid w:val="00844098"/>
    <w:rsid w:val="008448DE"/>
    <w:rsid w:val="00844A35"/>
    <w:rsid w:val="00845C20"/>
    <w:rsid w:val="008464E4"/>
    <w:rsid w:val="008465F4"/>
    <w:rsid w:val="008507C9"/>
    <w:rsid w:val="00851725"/>
    <w:rsid w:val="00853531"/>
    <w:rsid w:val="0085599A"/>
    <w:rsid w:val="008568B3"/>
    <w:rsid w:val="0085695B"/>
    <w:rsid w:val="008579AC"/>
    <w:rsid w:val="0086001B"/>
    <w:rsid w:val="00860A6F"/>
    <w:rsid w:val="008633E2"/>
    <w:rsid w:val="00863A88"/>
    <w:rsid w:val="0086479E"/>
    <w:rsid w:val="008663E2"/>
    <w:rsid w:val="00866690"/>
    <w:rsid w:val="008702EF"/>
    <w:rsid w:val="00871F1B"/>
    <w:rsid w:val="00872BFA"/>
    <w:rsid w:val="008765AE"/>
    <w:rsid w:val="0087677F"/>
    <w:rsid w:val="00876BFA"/>
    <w:rsid w:val="00877B1C"/>
    <w:rsid w:val="008801DB"/>
    <w:rsid w:val="0088425D"/>
    <w:rsid w:val="00885154"/>
    <w:rsid w:val="00892261"/>
    <w:rsid w:val="0089244C"/>
    <w:rsid w:val="00893F4B"/>
    <w:rsid w:val="008941AB"/>
    <w:rsid w:val="00894639"/>
    <w:rsid w:val="00895E3B"/>
    <w:rsid w:val="00896AB7"/>
    <w:rsid w:val="00896BCA"/>
    <w:rsid w:val="0089784C"/>
    <w:rsid w:val="008A0624"/>
    <w:rsid w:val="008A0DF4"/>
    <w:rsid w:val="008A2768"/>
    <w:rsid w:val="008A3EC4"/>
    <w:rsid w:val="008A5B58"/>
    <w:rsid w:val="008A6DE1"/>
    <w:rsid w:val="008B03FD"/>
    <w:rsid w:val="008B04B8"/>
    <w:rsid w:val="008B050E"/>
    <w:rsid w:val="008B0C7F"/>
    <w:rsid w:val="008B115D"/>
    <w:rsid w:val="008B216B"/>
    <w:rsid w:val="008B2AD5"/>
    <w:rsid w:val="008B368B"/>
    <w:rsid w:val="008B3835"/>
    <w:rsid w:val="008B3864"/>
    <w:rsid w:val="008B65C6"/>
    <w:rsid w:val="008C04E2"/>
    <w:rsid w:val="008C0787"/>
    <w:rsid w:val="008C1073"/>
    <w:rsid w:val="008C107B"/>
    <w:rsid w:val="008C1DB6"/>
    <w:rsid w:val="008C3230"/>
    <w:rsid w:val="008C33C3"/>
    <w:rsid w:val="008C4059"/>
    <w:rsid w:val="008C48D6"/>
    <w:rsid w:val="008C5AB3"/>
    <w:rsid w:val="008C5F6A"/>
    <w:rsid w:val="008C685C"/>
    <w:rsid w:val="008C756A"/>
    <w:rsid w:val="008D2777"/>
    <w:rsid w:val="008D32EE"/>
    <w:rsid w:val="008D5734"/>
    <w:rsid w:val="008E0F5F"/>
    <w:rsid w:val="008E1D21"/>
    <w:rsid w:val="008E2D2D"/>
    <w:rsid w:val="008E3743"/>
    <w:rsid w:val="008E3E73"/>
    <w:rsid w:val="008E47D3"/>
    <w:rsid w:val="008E6843"/>
    <w:rsid w:val="008E765E"/>
    <w:rsid w:val="008E7FD6"/>
    <w:rsid w:val="008F193A"/>
    <w:rsid w:val="008F2A3D"/>
    <w:rsid w:val="008F3FD7"/>
    <w:rsid w:val="008F4AFA"/>
    <w:rsid w:val="008F4DE7"/>
    <w:rsid w:val="008F5E2E"/>
    <w:rsid w:val="008F6FEF"/>
    <w:rsid w:val="008F7918"/>
    <w:rsid w:val="00900468"/>
    <w:rsid w:val="009011D1"/>
    <w:rsid w:val="00902741"/>
    <w:rsid w:val="00902D28"/>
    <w:rsid w:val="00903847"/>
    <w:rsid w:val="00903881"/>
    <w:rsid w:val="00903B6E"/>
    <w:rsid w:val="00904045"/>
    <w:rsid w:val="009047B4"/>
    <w:rsid w:val="009078A5"/>
    <w:rsid w:val="00907A68"/>
    <w:rsid w:val="00910637"/>
    <w:rsid w:val="00912A97"/>
    <w:rsid w:val="00913DDA"/>
    <w:rsid w:val="009142C8"/>
    <w:rsid w:val="00914C8D"/>
    <w:rsid w:val="00914EAF"/>
    <w:rsid w:val="0091567E"/>
    <w:rsid w:val="009162B7"/>
    <w:rsid w:val="00916355"/>
    <w:rsid w:val="009200B1"/>
    <w:rsid w:val="00920729"/>
    <w:rsid w:val="0092125D"/>
    <w:rsid w:val="009213AD"/>
    <w:rsid w:val="00921999"/>
    <w:rsid w:val="0092239F"/>
    <w:rsid w:val="00923403"/>
    <w:rsid w:val="00923629"/>
    <w:rsid w:val="00923734"/>
    <w:rsid w:val="00923863"/>
    <w:rsid w:val="00923B3F"/>
    <w:rsid w:val="00924511"/>
    <w:rsid w:val="00925226"/>
    <w:rsid w:val="00925230"/>
    <w:rsid w:val="00926F2A"/>
    <w:rsid w:val="009270D6"/>
    <w:rsid w:val="009319BC"/>
    <w:rsid w:val="00932BDF"/>
    <w:rsid w:val="009340EC"/>
    <w:rsid w:val="009342D0"/>
    <w:rsid w:val="009349B0"/>
    <w:rsid w:val="00934A79"/>
    <w:rsid w:val="009357DD"/>
    <w:rsid w:val="009359E6"/>
    <w:rsid w:val="00936707"/>
    <w:rsid w:val="009369AB"/>
    <w:rsid w:val="0093737F"/>
    <w:rsid w:val="009376CD"/>
    <w:rsid w:val="009410A3"/>
    <w:rsid w:val="00942EF8"/>
    <w:rsid w:val="009434D5"/>
    <w:rsid w:val="00943548"/>
    <w:rsid w:val="00943DB9"/>
    <w:rsid w:val="00943E6F"/>
    <w:rsid w:val="00943E83"/>
    <w:rsid w:val="00947088"/>
    <w:rsid w:val="0095016C"/>
    <w:rsid w:val="00951274"/>
    <w:rsid w:val="009515FF"/>
    <w:rsid w:val="00951CFB"/>
    <w:rsid w:val="00953F16"/>
    <w:rsid w:val="00954185"/>
    <w:rsid w:val="009561F9"/>
    <w:rsid w:val="0095653E"/>
    <w:rsid w:val="009605EA"/>
    <w:rsid w:val="009618A6"/>
    <w:rsid w:val="00961D1F"/>
    <w:rsid w:val="00962177"/>
    <w:rsid w:val="009623A5"/>
    <w:rsid w:val="00963040"/>
    <w:rsid w:val="009633BE"/>
    <w:rsid w:val="00963B6F"/>
    <w:rsid w:val="00964B11"/>
    <w:rsid w:val="009662D7"/>
    <w:rsid w:val="00966890"/>
    <w:rsid w:val="009702AB"/>
    <w:rsid w:val="00973B4C"/>
    <w:rsid w:val="0097494E"/>
    <w:rsid w:val="00974D42"/>
    <w:rsid w:val="00975305"/>
    <w:rsid w:val="00975E04"/>
    <w:rsid w:val="00976034"/>
    <w:rsid w:val="00977910"/>
    <w:rsid w:val="00980543"/>
    <w:rsid w:val="00980596"/>
    <w:rsid w:val="009807A3"/>
    <w:rsid w:val="00981BF6"/>
    <w:rsid w:val="00981C08"/>
    <w:rsid w:val="00981EF3"/>
    <w:rsid w:val="00982E50"/>
    <w:rsid w:val="00984118"/>
    <w:rsid w:val="009855AF"/>
    <w:rsid w:val="00985C9A"/>
    <w:rsid w:val="00985DD6"/>
    <w:rsid w:val="00990065"/>
    <w:rsid w:val="0099107D"/>
    <w:rsid w:val="009915A3"/>
    <w:rsid w:val="00991DD5"/>
    <w:rsid w:val="0099208B"/>
    <w:rsid w:val="0099238C"/>
    <w:rsid w:val="00993349"/>
    <w:rsid w:val="009935E9"/>
    <w:rsid w:val="009945D9"/>
    <w:rsid w:val="00994CD7"/>
    <w:rsid w:val="00995C43"/>
    <w:rsid w:val="0099641A"/>
    <w:rsid w:val="009969A5"/>
    <w:rsid w:val="009973F1"/>
    <w:rsid w:val="009A0998"/>
    <w:rsid w:val="009A102A"/>
    <w:rsid w:val="009A25BD"/>
    <w:rsid w:val="009A352A"/>
    <w:rsid w:val="009A3DBB"/>
    <w:rsid w:val="009A3DED"/>
    <w:rsid w:val="009A42EE"/>
    <w:rsid w:val="009A4A9C"/>
    <w:rsid w:val="009A574D"/>
    <w:rsid w:val="009A5A12"/>
    <w:rsid w:val="009A63E5"/>
    <w:rsid w:val="009A6A50"/>
    <w:rsid w:val="009A7F61"/>
    <w:rsid w:val="009B14E4"/>
    <w:rsid w:val="009B1572"/>
    <w:rsid w:val="009B1DBE"/>
    <w:rsid w:val="009B2762"/>
    <w:rsid w:val="009B298E"/>
    <w:rsid w:val="009B2C50"/>
    <w:rsid w:val="009B3BC0"/>
    <w:rsid w:val="009B3BF7"/>
    <w:rsid w:val="009B6CCA"/>
    <w:rsid w:val="009B743E"/>
    <w:rsid w:val="009B7E1C"/>
    <w:rsid w:val="009C0CE7"/>
    <w:rsid w:val="009C141F"/>
    <w:rsid w:val="009C1487"/>
    <w:rsid w:val="009C1C77"/>
    <w:rsid w:val="009C28A7"/>
    <w:rsid w:val="009C2A5C"/>
    <w:rsid w:val="009C3810"/>
    <w:rsid w:val="009C614D"/>
    <w:rsid w:val="009C7B68"/>
    <w:rsid w:val="009D048B"/>
    <w:rsid w:val="009D1034"/>
    <w:rsid w:val="009D19ED"/>
    <w:rsid w:val="009D2CFA"/>
    <w:rsid w:val="009D34EB"/>
    <w:rsid w:val="009D388E"/>
    <w:rsid w:val="009D4A1B"/>
    <w:rsid w:val="009D4B1A"/>
    <w:rsid w:val="009D5B65"/>
    <w:rsid w:val="009D713A"/>
    <w:rsid w:val="009D7378"/>
    <w:rsid w:val="009E2185"/>
    <w:rsid w:val="009E3268"/>
    <w:rsid w:val="009E3D45"/>
    <w:rsid w:val="009E411E"/>
    <w:rsid w:val="009E67CF"/>
    <w:rsid w:val="009E7263"/>
    <w:rsid w:val="009F0B25"/>
    <w:rsid w:val="009F190E"/>
    <w:rsid w:val="009F1DE4"/>
    <w:rsid w:val="009F2679"/>
    <w:rsid w:val="009F31D5"/>
    <w:rsid w:val="009F3751"/>
    <w:rsid w:val="009F39EF"/>
    <w:rsid w:val="009F4217"/>
    <w:rsid w:val="009F45EE"/>
    <w:rsid w:val="009F4BFC"/>
    <w:rsid w:val="009F58C8"/>
    <w:rsid w:val="009F7AC0"/>
    <w:rsid w:val="00A01BF9"/>
    <w:rsid w:val="00A04D06"/>
    <w:rsid w:val="00A069FA"/>
    <w:rsid w:val="00A070B1"/>
    <w:rsid w:val="00A10151"/>
    <w:rsid w:val="00A101E7"/>
    <w:rsid w:val="00A10DB8"/>
    <w:rsid w:val="00A12ABE"/>
    <w:rsid w:val="00A138CD"/>
    <w:rsid w:val="00A160F4"/>
    <w:rsid w:val="00A163E8"/>
    <w:rsid w:val="00A174E6"/>
    <w:rsid w:val="00A1782E"/>
    <w:rsid w:val="00A17D7F"/>
    <w:rsid w:val="00A20739"/>
    <w:rsid w:val="00A20A75"/>
    <w:rsid w:val="00A2101B"/>
    <w:rsid w:val="00A22630"/>
    <w:rsid w:val="00A233F0"/>
    <w:rsid w:val="00A2377D"/>
    <w:rsid w:val="00A2487C"/>
    <w:rsid w:val="00A2538B"/>
    <w:rsid w:val="00A25AFA"/>
    <w:rsid w:val="00A25F7A"/>
    <w:rsid w:val="00A30455"/>
    <w:rsid w:val="00A30671"/>
    <w:rsid w:val="00A32F6E"/>
    <w:rsid w:val="00A334A6"/>
    <w:rsid w:val="00A3350A"/>
    <w:rsid w:val="00A3539D"/>
    <w:rsid w:val="00A36525"/>
    <w:rsid w:val="00A3709D"/>
    <w:rsid w:val="00A37C86"/>
    <w:rsid w:val="00A4057C"/>
    <w:rsid w:val="00A43DEE"/>
    <w:rsid w:val="00A44950"/>
    <w:rsid w:val="00A44E05"/>
    <w:rsid w:val="00A4618E"/>
    <w:rsid w:val="00A462AD"/>
    <w:rsid w:val="00A47CDB"/>
    <w:rsid w:val="00A47E5C"/>
    <w:rsid w:val="00A504A1"/>
    <w:rsid w:val="00A50F12"/>
    <w:rsid w:val="00A541A7"/>
    <w:rsid w:val="00A55313"/>
    <w:rsid w:val="00A56262"/>
    <w:rsid w:val="00A5705F"/>
    <w:rsid w:val="00A57CA9"/>
    <w:rsid w:val="00A57D2C"/>
    <w:rsid w:val="00A57EB4"/>
    <w:rsid w:val="00A60B21"/>
    <w:rsid w:val="00A6200C"/>
    <w:rsid w:val="00A62414"/>
    <w:rsid w:val="00A62830"/>
    <w:rsid w:val="00A63B31"/>
    <w:rsid w:val="00A63C01"/>
    <w:rsid w:val="00A6491D"/>
    <w:rsid w:val="00A650E0"/>
    <w:rsid w:val="00A6517E"/>
    <w:rsid w:val="00A66586"/>
    <w:rsid w:val="00A66A8A"/>
    <w:rsid w:val="00A66BDD"/>
    <w:rsid w:val="00A70588"/>
    <w:rsid w:val="00A705E2"/>
    <w:rsid w:val="00A7088F"/>
    <w:rsid w:val="00A708B4"/>
    <w:rsid w:val="00A717BE"/>
    <w:rsid w:val="00A73E5A"/>
    <w:rsid w:val="00A74683"/>
    <w:rsid w:val="00A74748"/>
    <w:rsid w:val="00A74896"/>
    <w:rsid w:val="00A7594D"/>
    <w:rsid w:val="00A762BC"/>
    <w:rsid w:val="00A809D9"/>
    <w:rsid w:val="00A82089"/>
    <w:rsid w:val="00A84890"/>
    <w:rsid w:val="00A87E63"/>
    <w:rsid w:val="00A87EC1"/>
    <w:rsid w:val="00A90210"/>
    <w:rsid w:val="00A9158F"/>
    <w:rsid w:val="00A91DB0"/>
    <w:rsid w:val="00A92EBC"/>
    <w:rsid w:val="00A94404"/>
    <w:rsid w:val="00A97E16"/>
    <w:rsid w:val="00AA1CD3"/>
    <w:rsid w:val="00AA316A"/>
    <w:rsid w:val="00AA3A76"/>
    <w:rsid w:val="00AA5A75"/>
    <w:rsid w:val="00AA5F00"/>
    <w:rsid w:val="00AA6154"/>
    <w:rsid w:val="00AA6312"/>
    <w:rsid w:val="00AA66E9"/>
    <w:rsid w:val="00AA729E"/>
    <w:rsid w:val="00AA741E"/>
    <w:rsid w:val="00AA7891"/>
    <w:rsid w:val="00AA7F22"/>
    <w:rsid w:val="00AB0AF9"/>
    <w:rsid w:val="00AB0C35"/>
    <w:rsid w:val="00AB1397"/>
    <w:rsid w:val="00AB3990"/>
    <w:rsid w:val="00AB3C72"/>
    <w:rsid w:val="00AB498A"/>
    <w:rsid w:val="00AB4B23"/>
    <w:rsid w:val="00AB4EEF"/>
    <w:rsid w:val="00AB614E"/>
    <w:rsid w:val="00AB68C4"/>
    <w:rsid w:val="00AB6AE7"/>
    <w:rsid w:val="00AC019F"/>
    <w:rsid w:val="00AC031E"/>
    <w:rsid w:val="00AC0748"/>
    <w:rsid w:val="00AC15FE"/>
    <w:rsid w:val="00AC1A6A"/>
    <w:rsid w:val="00AC3BA2"/>
    <w:rsid w:val="00AC3C48"/>
    <w:rsid w:val="00AC48F8"/>
    <w:rsid w:val="00AC5EB0"/>
    <w:rsid w:val="00AC7F18"/>
    <w:rsid w:val="00AD0449"/>
    <w:rsid w:val="00AD2485"/>
    <w:rsid w:val="00AD24FC"/>
    <w:rsid w:val="00AD2B6E"/>
    <w:rsid w:val="00AD5AAB"/>
    <w:rsid w:val="00AD71EF"/>
    <w:rsid w:val="00AD795A"/>
    <w:rsid w:val="00AE0008"/>
    <w:rsid w:val="00AE00EB"/>
    <w:rsid w:val="00AE04C4"/>
    <w:rsid w:val="00AE301F"/>
    <w:rsid w:val="00AE4CC5"/>
    <w:rsid w:val="00AE5262"/>
    <w:rsid w:val="00AE5557"/>
    <w:rsid w:val="00AF0E95"/>
    <w:rsid w:val="00AF137A"/>
    <w:rsid w:val="00AF3F6E"/>
    <w:rsid w:val="00AF4898"/>
    <w:rsid w:val="00AF6708"/>
    <w:rsid w:val="00B02803"/>
    <w:rsid w:val="00B029A0"/>
    <w:rsid w:val="00B03052"/>
    <w:rsid w:val="00B0364F"/>
    <w:rsid w:val="00B03725"/>
    <w:rsid w:val="00B04A5C"/>
    <w:rsid w:val="00B04E7E"/>
    <w:rsid w:val="00B04F63"/>
    <w:rsid w:val="00B076DB"/>
    <w:rsid w:val="00B11EC1"/>
    <w:rsid w:val="00B1436B"/>
    <w:rsid w:val="00B14601"/>
    <w:rsid w:val="00B1512D"/>
    <w:rsid w:val="00B15A61"/>
    <w:rsid w:val="00B16A61"/>
    <w:rsid w:val="00B17CA5"/>
    <w:rsid w:val="00B200EC"/>
    <w:rsid w:val="00B2030E"/>
    <w:rsid w:val="00B206F1"/>
    <w:rsid w:val="00B217C1"/>
    <w:rsid w:val="00B21E31"/>
    <w:rsid w:val="00B23CF6"/>
    <w:rsid w:val="00B300CA"/>
    <w:rsid w:val="00B30CE3"/>
    <w:rsid w:val="00B30DDC"/>
    <w:rsid w:val="00B315D4"/>
    <w:rsid w:val="00B32854"/>
    <w:rsid w:val="00B33376"/>
    <w:rsid w:val="00B34ABA"/>
    <w:rsid w:val="00B35CF3"/>
    <w:rsid w:val="00B379E6"/>
    <w:rsid w:val="00B42314"/>
    <w:rsid w:val="00B425D0"/>
    <w:rsid w:val="00B44728"/>
    <w:rsid w:val="00B44AC8"/>
    <w:rsid w:val="00B4670F"/>
    <w:rsid w:val="00B50639"/>
    <w:rsid w:val="00B51D37"/>
    <w:rsid w:val="00B521AC"/>
    <w:rsid w:val="00B53AFD"/>
    <w:rsid w:val="00B541F1"/>
    <w:rsid w:val="00B544C4"/>
    <w:rsid w:val="00B56096"/>
    <w:rsid w:val="00B57E37"/>
    <w:rsid w:val="00B60626"/>
    <w:rsid w:val="00B60E7A"/>
    <w:rsid w:val="00B61ACC"/>
    <w:rsid w:val="00B625C9"/>
    <w:rsid w:val="00B63740"/>
    <w:rsid w:val="00B65DE1"/>
    <w:rsid w:val="00B66053"/>
    <w:rsid w:val="00B66685"/>
    <w:rsid w:val="00B676D5"/>
    <w:rsid w:val="00B70631"/>
    <w:rsid w:val="00B7133C"/>
    <w:rsid w:val="00B7148B"/>
    <w:rsid w:val="00B71807"/>
    <w:rsid w:val="00B71954"/>
    <w:rsid w:val="00B71B29"/>
    <w:rsid w:val="00B72D3B"/>
    <w:rsid w:val="00B774F0"/>
    <w:rsid w:val="00B77EDE"/>
    <w:rsid w:val="00B816AF"/>
    <w:rsid w:val="00B81E71"/>
    <w:rsid w:val="00B82855"/>
    <w:rsid w:val="00B878E5"/>
    <w:rsid w:val="00B92014"/>
    <w:rsid w:val="00B92B96"/>
    <w:rsid w:val="00B934B7"/>
    <w:rsid w:val="00B94446"/>
    <w:rsid w:val="00B94C7E"/>
    <w:rsid w:val="00B95034"/>
    <w:rsid w:val="00B966AB"/>
    <w:rsid w:val="00B96FCB"/>
    <w:rsid w:val="00BA0F9F"/>
    <w:rsid w:val="00BA2010"/>
    <w:rsid w:val="00BA217A"/>
    <w:rsid w:val="00BA279C"/>
    <w:rsid w:val="00BA2E09"/>
    <w:rsid w:val="00BA30E1"/>
    <w:rsid w:val="00BA59B1"/>
    <w:rsid w:val="00BA79E7"/>
    <w:rsid w:val="00BB0DFD"/>
    <w:rsid w:val="00BB12F7"/>
    <w:rsid w:val="00BB130E"/>
    <w:rsid w:val="00BB13BE"/>
    <w:rsid w:val="00BB2B60"/>
    <w:rsid w:val="00BB2E70"/>
    <w:rsid w:val="00BB3AF8"/>
    <w:rsid w:val="00BB623C"/>
    <w:rsid w:val="00BC310E"/>
    <w:rsid w:val="00BC43B6"/>
    <w:rsid w:val="00BC5B2D"/>
    <w:rsid w:val="00BC5D2A"/>
    <w:rsid w:val="00BC6667"/>
    <w:rsid w:val="00BC78E8"/>
    <w:rsid w:val="00BD0367"/>
    <w:rsid w:val="00BD0544"/>
    <w:rsid w:val="00BD0898"/>
    <w:rsid w:val="00BD28D7"/>
    <w:rsid w:val="00BD3409"/>
    <w:rsid w:val="00BD35AB"/>
    <w:rsid w:val="00BD4A10"/>
    <w:rsid w:val="00BD55A8"/>
    <w:rsid w:val="00BD71DC"/>
    <w:rsid w:val="00BD737A"/>
    <w:rsid w:val="00BD73D3"/>
    <w:rsid w:val="00BE0A03"/>
    <w:rsid w:val="00BE14F0"/>
    <w:rsid w:val="00BE1CB1"/>
    <w:rsid w:val="00BE2B97"/>
    <w:rsid w:val="00BE2DBB"/>
    <w:rsid w:val="00BE4692"/>
    <w:rsid w:val="00BE5595"/>
    <w:rsid w:val="00BE6A96"/>
    <w:rsid w:val="00BE6F03"/>
    <w:rsid w:val="00BF02A1"/>
    <w:rsid w:val="00BF0B83"/>
    <w:rsid w:val="00BF2E78"/>
    <w:rsid w:val="00BF54B0"/>
    <w:rsid w:val="00BF58F3"/>
    <w:rsid w:val="00BF63CF"/>
    <w:rsid w:val="00BF7BA7"/>
    <w:rsid w:val="00C00384"/>
    <w:rsid w:val="00C02E65"/>
    <w:rsid w:val="00C0306A"/>
    <w:rsid w:val="00C0354B"/>
    <w:rsid w:val="00C04315"/>
    <w:rsid w:val="00C04FEB"/>
    <w:rsid w:val="00C050B7"/>
    <w:rsid w:val="00C064F7"/>
    <w:rsid w:val="00C112CF"/>
    <w:rsid w:val="00C11383"/>
    <w:rsid w:val="00C11C8D"/>
    <w:rsid w:val="00C12AFA"/>
    <w:rsid w:val="00C13951"/>
    <w:rsid w:val="00C14238"/>
    <w:rsid w:val="00C15445"/>
    <w:rsid w:val="00C15B5B"/>
    <w:rsid w:val="00C15C6C"/>
    <w:rsid w:val="00C15F43"/>
    <w:rsid w:val="00C17237"/>
    <w:rsid w:val="00C17BE9"/>
    <w:rsid w:val="00C20D45"/>
    <w:rsid w:val="00C21298"/>
    <w:rsid w:val="00C21445"/>
    <w:rsid w:val="00C21FC4"/>
    <w:rsid w:val="00C22E27"/>
    <w:rsid w:val="00C22F45"/>
    <w:rsid w:val="00C23544"/>
    <w:rsid w:val="00C23D48"/>
    <w:rsid w:val="00C259DF"/>
    <w:rsid w:val="00C26802"/>
    <w:rsid w:val="00C2706D"/>
    <w:rsid w:val="00C30265"/>
    <w:rsid w:val="00C3105A"/>
    <w:rsid w:val="00C31D84"/>
    <w:rsid w:val="00C32263"/>
    <w:rsid w:val="00C329B4"/>
    <w:rsid w:val="00C3401A"/>
    <w:rsid w:val="00C34304"/>
    <w:rsid w:val="00C36C2C"/>
    <w:rsid w:val="00C372D5"/>
    <w:rsid w:val="00C400A7"/>
    <w:rsid w:val="00C41DF7"/>
    <w:rsid w:val="00C436AA"/>
    <w:rsid w:val="00C4378D"/>
    <w:rsid w:val="00C443E9"/>
    <w:rsid w:val="00C457FD"/>
    <w:rsid w:val="00C47509"/>
    <w:rsid w:val="00C47521"/>
    <w:rsid w:val="00C5081E"/>
    <w:rsid w:val="00C54299"/>
    <w:rsid w:val="00C557F8"/>
    <w:rsid w:val="00C57452"/>
    <w:rsid w:val="00C57771"/>
    <w:rsid w:val="00C57BEE"/>
    <w:rsid w:val="00C61A35"/>
    <w:rsid w:val="00C64B19"/>
    <w:rsid w:val="00C653AF"/>
    <w:rsid w:val="00C66D12"/>
    <w:rsid w:val="00C66F14"/>
    <w:rsid w:val="00C6740D"/>
    <w:rsid w:val="00C71947"/>
    <w:rsid w:val="00C72097"/>
    <w:rsid w:val="00C73E11"/>
    <w:rsid w:val="00C7420D"/>
    <w:rsid w:val="00C7606F"/>
    <w:rsid w:val="00C760A8"/>
    <w:rsid w:val="00C76751"/>
    <w:rsid w:val="00C767CB"/>
    <w:rsid w:val="00C76B5E"/>
    <w:rsid w:val="00C77FCB"/>
    <w:rsid w:val="00C83C2B"/>
    <w:rsid w:val="00C83C61"/>
    <w:rsid w:val="00C84330"/>
    <w:rsid w:val="00C90AAE"/>
    <w:rsid w:val="00C91DA9"/>
    <w:rsid w:val="00C91E42"/>
    <w:rsid w:val="00C91FE3"/>
    <w:rsid w:val="00C92F58"/>
    <w:rsid w:val="00C93EDB"/>
    <w:rsid w:val="00C94404"/>
    <w:rsid w:val="00C96456"/>
    <w:rsid w:val="00C96852"/>
    <w:rsid w:val="00C97F6D"/>
    <w:rsid w:val="00CA258A"/>
    <w:rsid w:val="00CA3073"/>
    <w:rsid w:val="00CA565B"/>
    <w:rsid w:val="00CB084D"/>
    <w:rsid w:val="00CB0B81"/>
    <w:rsid w:val="00CB1F8C"/>
    <w:rsid w:val="00CB3883"/>
    <w:rsid w:val="00CB6567"/>
    <w:rsid w:val="00CB7A8D"/>
    <w:rsid w:val="00CC00B6"/>
    <w:rsid w:val="00CC0132"/>
    <w:rsid w:val="00CC3410"/>
    <w:rsid w:val="00CC71C4"/>
    <w:rsid w:val="00CC7993"/>
    <w:rsid w:val="00CC7E50"/>
    <w:rsid w:val="00CD0498"/>
    <w:rsid w:val="00CD0CF4"/>
    <w:rsid w:val="00CD14CB"/>
    <w:rsid w:val="00CD221E"/>
    <w:rsid w:val="00CD4CF2"/>
    <w:rsid w:val="00CD695D"/>
    <w:rsid w:val="00CE1280"/>
    <w:rsid w:val="00CE2227"/>
    <w:rsid w:val="00CE590C"/>
    <w:rsid w:val="00CE6598"/>
    <w:rsid w:val="00CE68EE"/>
    <w:rsid w:val="00CE707B"/>
    <w:rsid w:val="00CE77BD"/>
    <w:rsid w:val="00CF078C"/>
    <w:rsid w:val="00CF194F"/>
    <w:rsid w:val="00CF358C"/>
    <w:rsid w:val="00CF47F5"/>
    <w:rsid w:val="00CF4B59"/>
    <w:rsid w:val="00CF4DD8"/>
    <w:rsid w:val="00CF51C5"/>
    <w:rsid w:val="00CF6559"/>
    <w:rsid w:val="00CF6A13"/>
    <w:rsid w:val="00D009B9"/>
    <w:rsid w:val="00D00E9A"/>
    <w:rsid w:val="00D024F4"/>
    <w:rsid w:val="00D028CD"/>
    <w:rsid w:val="00D0712A"/>
    <w:rsid w:val="00D1199E"/>
    <w:rsid w:val="00D135E2"/>
    <w:rsid w:val="00D13829"/>
    <w:rsid w:val="00D13F42"/>
    <w:rsid w:val="00D143DB"/>
    <w:rsid w:val="00D16836"/>
    <w:rsid w:val="00D16D36"/>
    <w:rsid w:val="00D16F6A"/>
    <w:rsid w:val="00D20AB2"/>
    <w:rsid w:val="00D20FAE"/>
    <w:rsid w:val="00D21905"/>
    <w:rsid w:val="00D21B03"/>
    <w:rsid w:val="00D22187"/>
    <w:rsid w:val="00D22431"/>
    <w:rsid w:val="00D2302D"/>
    <w:rsid w:val="00D2449E"/>
    <w:rsid w:val="00D25590"/>
    <w:rsid w:val="00D270A1"/>
    <w:rsid w:val="00D2774D"/>
    <w:rsid w:val="00D30378"/>
    <w:rsid w:val="00D30788"/>
    <w:rsid w:val="00D30963"/>
    <w:rsid w:val="00D31B21"/>
    <w:rsid w:val="00D34314"/>
    <w:rsid w:val="00D34ACC"/>
    <w:rsid w:val="00D34C4B"/>
    <w:rsid w:val="00D40572"/>
    <w:rsid w:val="00D4118C"/>
    <w:rsid w:val="00D4153A"/>
    <w:rsid w:val="00D4392D"/>
    <w:rsid w:val="00D43E13"/>
    <w:rsid w:val="00D4417A"/>
    <w:rsid w:val="00D46F5C"/>
    <w:rsid w:val="00D479B2"/>
    <w:rsid w:val="00D5082F"/>
    <w:rsid w:val="00D515DD"/>
    <w:rsid w:val="00D51873"/>
    <w:rsid w:val="00D54E0D"/>
    <w:rsid w:val="00D55B38"/>
    <w:rsid w:val="00D563BC"/>
    <w:rsid w:val="00D57485"/>
    <w:rsid w:val="00D60780"/>
    <w:rsid w:val="00D60B8A"/>
    <w:rsid w:val="00D60E9C"/>
    <w:rsid w:val="00D61CE9"/>
    <w:rsid w:val="00D6221A"/>
    <w:rsid w:val="00D6222F"/>
    <w:rsid w:val="00D63043"/>
    <w:rsid w:val="00D63556"/>
    <w:rsid w:val="00D63F4D"/>
    <w:rsid w:val="00D6687A"/>
    <w:rsid w:val="00D702B2"/>
    <w:rsid w:val="00D70EAD"/>
    <w:rsid w:val="00D70F38"/>
    <w:rsid w:val="00D72642"/>
    <w:rsid w:val="00D72959"/>
    <w:rsid w:val="00D72E4B"/>
    <w:rsid w:val="00D72EC7"/>
    <w:rsid w:val="00D73218"/>
    <w:rsid w:val="00D76E49"/>
    <w:rsid w:val="00D80355"/>
    <w:rsid w:val="00D80F91"/>
    <w:rsid w:val="00D811A2"/>
    <w:rsid w:val="00D81520"/>
    <w:rsid w:val="00D8196A"/>
    <w:rsid w:val="00D819E3"/>
    <w:rsid w:val="00D81DA4"/>
    <w:rsid w:val="00D827DE"/>
    <w:rsid w:val="00D82C6F"/>
    <w:rsid w:val="00D835BB"/>
    <w:rsid w:val="00D8418B"/>
    <w:rsid w:val="00D841B7"/>
    <w:rsid w:val="00D84366"/>
    <w:rsid w:val="00D86A96"/>
    <w:rsid w:val="00D874D6"/>
    <w:rsid w:val="00D93485"/>
    <w:rsid w:val="00D945DB"/>
    <w:rsid w:val="00D979D2"/>
    <w:rsid w:val="00D97C6A"/>
    <w:rsid w:val="00DA0A70"/>
    <w:rsid w:val="00DA2464"/>
    <w:rsid w:val="00DA39F2"/>
    <w:rsid w:val="00DA3E7F"/>
    <w:rsid w:val="00DA58F9"/>
    <w:rsid w:val="00DA5B93"/>
    <w:rsid w:val="00DA601B"/>
    <w:rsid w:val="00DA68B5"/>
    <w:rsid w:val="00DA6D33"/>
    <w:rsid w:val="00DA6EF6"/>
    <w:rsid w:val="00DA7FBC"/>
    <w:rsid w:val="00DB0671"/>
    <w:rsid w:val="00DB12FA"/>
    <w:rsid w:val="00DB17EB"/>
    <w:rsid w:val="00DB24CC"/>
    <w:rsid w:val="00DB34B8"/>
    <w:rsid w:val="00DB5054"/>
    <w:rsid w:val="00DB52C7"/>
    <w:rsid w:val="00DB55EE"/>
    <w:rsid w:val="00DB7259"/>
    <w:rsid w:val="00DB77DD"/>
    <w:rsid w:val="00DB7FC1"/>
    <w:rsid w:val="00DC0228"/>
    <w:rsid w:val="00DC0680"/>
    <w:rsid w:val="00DC0A25"/>
    <w:rsid w:val="00DC184E"/>
    <w:rsid w:val="00DC6776"/>
    <w:rsid w:val="00DC6EB2"/>
    <w:rsid w:val="00DC7007"/>
    <w:rsid w:val="00DC7CFE"/>
    <w:rsid w:val="00DD018C"/>
    <w:rsid w:val="00DD0FC1"/>
    <w:rsid w:val="00DD16EC"/>
    <w:rsid w:val="00DD1E47"/>
    <w:rsid w:val="00DD2505"/>
    <w:rsid w:val="00DD37BE"/>
    <w:rsid w:val="00DD3E58"/>
    <w:rsid w:val="00DD40C7"/>
    <w:rsid w:val="00DD4CC3"/>
    <w:rsid w:val="00DD5503"/>
    <w:rsid w:val="00DD5FA9"/>
    <w:rsid w:val="00DD7867"/>
    <w:rsid w:val="00DE025E"/>
    <w:rsid w:val="00DE27D2"/>
    <w:rsid w:val="00DE3907"/>
    <w:rsid w:val="00DE3C3A"/>
    <w:rsid w:val="00DE4A95"/>
    <w:rsid w:val="00DE4D56"/>
    <w:rsid w:val="00DE5659"/>
    <w:rsid w:val="00DE6622"/>
    <w:rsid w:val="00DE69BD"/>
    <w:rsid w:val="00DE7120"/>
    <w:rsid w:val="00DE7AF0"/>
    <w:rsid w:val="00DF150A"/>
    <w:rsid w:val="00DF18DE"/>
    <w:rsid w:val="00DF1B20"/>
    <w:rsid w:val="00DF232E"/>
    <w:rsid w:val="00DF30D0"/>
    <w:rsid w:val="00DF3E54"/>
    <w:rsid w:val="00DF4605"/>
    <w:rsid w:val="00DF57FF"/>
    <w:rsid w:val="00DF7287"/>
    <w:rsid w:val="00E00128"/>
    <w:rsid w:val="00E0058B"/>
    <w:rsid w:val="00E00D88"/>
    <w:rsid w:val="00E016E8"/>
    <w:rsid w:val="00E02213"/>
    <w:rsid w:val="00E037F4"/>
    <w:rsid w:val="00E04AC8"/>
    <w:rsid w:val="00E05D29"/>
    <w:rsid w:val="00E06F4B"/>
    <w:rsid w:val="00E106A4"/>
    <w:rsid w:val="00E10B82"/>
    <w:rsid w:val="00E12D6A"/>
    <w:rsid w:val="00E1312D"/>
    <w:rsid w:val="00E139A4"/>
    <w:rsid w:val="00E14042"/>
    <w:rsid w:val="00E169F6"/>
    <w:rsid w:val="00E174D5"/>
    <w:rsid w:val="00E204E9"/>
    <w:rsid w:val="00E20692"/>
    <w:rsid w:val="00E206AE"/>
    <w:rsid w:val="00E21D1E"/>
    <w:rsid w:val="00E2237E"/>
    <w:rsid w:val="00E2314E"/>
    <w:rsid w:val="00E23177"/>
    <w:rsid w:val="00E242A6"/>
    <w:rsid w:val="00E24936"/>
    <w:rsid w:val="00E26FBF"/>
    <w:rsid w:val="00E2717B"/>
    <w:rsid w:val="00E272F1"/>
    <w:rsid w:val="00E2781B"/>
    <w:rsid w:val="00E30223"/>
    <w:rsid w:val="00E32054"/>
    <w:rsid w:val="00E334EE"/>
    <w:rsid w:val="00E34A2D"/>
    <w:rsid w:val="00E3603B"/>
    <w:rsid w:val="00E36E2C"/>
    <w:rsid w:val="00E37354"/>
    <w:rsid w:val="00E373C4"/>
    <w:rsid w:val="00E415B4"/>
    <w:rsid w:val="00E41E36"/>
    <w:rsid w:val="00E4249D"/>
    <w:rsid w:val="00E44B63"/>
    <w:rsid w:val="00E45B60"/>
    <w:rsid w:val="00E46033"/>
    <w:rsid w:val="00E477F5"/>
    <w:rsid w:val="00E508E2"/>
    <w:rsid w:val="00E53B00"/>
    <w:rsid w:val="00E54B73"/>
    <w:rsid w:val="00E569F5"/>
    <w:rsid w:val="00E56B95"/>
    <w:rsid w:val="00E56F2D"/>
    <w:rsid w:val="00E57403"/>
    <w:rsid w:val="00E57FCD"/>
    <w:rsid w:val="00E61DE0"/>
    <w:rsid w:val="00E6234D"/>
    <w:rsid w:val="00E65BB7"/>
    <w:rsid w:val="00E65F13"/>
    <w:rsid w:val="00E6662E"/>
    <w:rsid w:val="00E66A07"/>
    <w:rsid w:val="00E67AA9"/>
    <w:rsid w:val="00E67D52"/>
    <w:rsid w:val="00E727F4"/>
    <w:rsid w:val="00E7323C"/>
    <w:rsid w:val="00E7485A"/>
    <w:rsid w:val="00E749D6"/>
    <w:rsid w:val="00E76F1F"/>
    <w:rsid w:val="00E8176C"/>
    <w:rsid w:val="00E827E5"/>
    <w:rsid w:val="00E83191"/>
    <w:rsid w:val="00E84914"/>
    <w:rsid w:val="00E86829"/>
    <w:rsid w:val="00E8705E"/>
    <w:rsid w:val="00E90DC0"/>
    <w:rsid w:val="00E91160"/>
    <w:rsid w:val="00E91438"/>
    <w:rsid w:val="00E917D8"/>
    <w:rsid w:val="00E9193E"/>
    <w:rsid w:val="00E92D0F"/>
    <w:rsid w:val="00E92EE1"/>
    <w:rsid w:val="00E94A17"/>
    <w:rsid w:val="00E9678D"/>
    <w:rsid w:val="00E96FC8"/>
    <w:rsid w:val="00E9759D"/>
    <w:rsid w:val="00E9768A"/>
    <w:rsid w:val="00E977A9"/>
    <w:rsid w:val="00E97D89"/>
    <w:rsid w:val="00EA015F"/>
    <w:rsid w:val="00EA0343"/>
    <w:rsid w:val="00EA0876"/>
    <w:rsid w:val="00EA2060"/>
    <w:rsid w:val="00EA236D"/>
    <w:rsid w:val="00EA271B"/>
    <w:rsid w:val="00EA375E"/>
    <w:rsid w:val="00EA4E23"/>
    <w:rsid w:val="00EA68AA"/>
    <w:rsid w:val="00EA70BA"/>
    <w:rsid w:val="00EB2853"/>
    <w:rsid w:val="00EB3D13"/>
    <w:rsid w:val="00EB49E7"/>
    <w:rsid w:val="00EB4D4E"/>
    <w:rsid w:val="00EB5546"/>
    <w:rsid w:val="00EB5C03"/>
    <w:rsid w:val="00EB6D5B"/>
    <w:rsid w:val="00EC03CB"/>
    <w:rsid w:val="00EC08E4"/>
    <w:rsid w:val="00EC128B"/>
    <w:rsid w:val="00EC1C6A"/>
    <w:rsid w:val="00EC1F6E"/>
    <w:rsid w:val="00EC20A3"/>
    <w:rsid w:val="00EC2382"/>
    <w:rsid w:val="00EC2FB8"/>
    <w:rsid w:val="00EC4C5C"/>
    <w:rsid w:val="00EC5A39"/>
    <w:rsid w:val="00EC66B5"/>
    <w:rsid w:val="00EC6F98"/>
    <w:rsid w:val="00ED01C9"/>
    <w:rsid w:val="00ED0465"/>
    <w:rsid w:val="00ED310F"/>
    <w:rsid w:val="00ED339A"/>
    <w:rsid w:val="00ED4883"/>
    <w:rsid w:val="00ED5F38"/>
    <w:rsid w:val="00ED7D77"/>
    <w:rsid w:val="00ED7DF7"/>
    <w:rsid w:val="00EE14E2"/>
    <w:rsid w:val="00EE15CE"/>
    <w:rsid w:val="00EE2D8D"/>
    <w:rsid w:val="00EE3455"/>
    <w:rsid w:val="00EE370C"/>
    <w:rsid w:val="00EE4242"/>
    <w:rsid w:val="00EE434B"/>
    <w:rsid w:val="00EE5115"/>
    <w:rsid w:val="00EE65B2"/>
    <w:rsid w:val="00EF2BCA"/>
    <w:rsid w:val="00EF2FA7"/>
    <w:rsid w:val="00EF6253"/>
    <w:rsid w:val="00EF7610"/>
    <w:rsid w:val="00EF7622"/>
    <w:rsid w:val="00F00460"/>
    <w:rsid w:val="00F0138D"/>
    <w:rsid w:val="00F01470"/>
    <w:rsid w:val="00F0221E"/>
    <w:rsid w:val="00F02FCD"/>
    <w:rsid w:val="00F10BEE"/>
    <w:rsid w:val="00F114F6"/>
    <w:rsid w:val="00F11D49"/>
    <w:rsid w:val="00F12AC1"/>
    <w:rsid w:val="00F13870"/>
    <w:rsid w:val="00F178E6"/>
    <w:rsid w:val="00F201FA"/>
    <w:rsid w:val="00F219A2"/>
    <w:rsid w:val="00F220CB"/>
    <w:rsid w:val="00F23512"/>
    <w:rsid w:val="00F2449B"/>
    <w:rsid w:val="00F24DAB"/>
    <w:rsid w:val="00F24E43"/>
    <w:rsid w:val="00F30197"/>
    <w:rsid w:val="00F311A7"/>
    <w:rsid w:val="00F3139D"/>
    <w:rsid w:val="00F33066"/>
    <w:rsid w:val="00F3659C"/>
    <w:rsid w:val="00F4057E"/>
    <w:rsid w:val="00F41A10"/>
    <w:rsid w:val="00F4223D"/>
    <w:rsid w:val="00F4230D"/>
    <w:rsid w:val="00F42E94"/>
    <w:rsid w:val="00F4375A"/>
    <w:rsid w:val="00F4398C"/>
    <w:rsid w:val="00F44923"/>
    <w:rsid w:val="00F44B26"/>
    <w:rsid w:val="00F44D4F"/>
    <w:rsid w:val="00F45A01"/>
    <w:rsid w:val="00F475D2"/>
    <w:rsid w:val="00F47742"/>
    <w:rsid w:val="00F5085E"/>
    <w:rsid w:val="00F5105A"/>
    <w:rsid w:val="00F5246D"/>
    <w:rsid w:val="00F54B51"/>
    <w:rsid w:val="00F54BFD"/>
    <w:rsid w:val="00F56278"/>
    <w:rsid w:val="00F573BF"/>
    <w:rsid w:val="00F57576"/>
    <w:rsid w:val="00F60B6E"/>
    <w:rsid w:val="00F60DBE"/>
    <w:rsid w:val="00F628B4"/>
    <w:rsid w:val="00F633E4"/>
    <w:rsid w:val="00F6370C"/>
    <w:rsid w:val="00F63895"/>
    <w:rsid w:val="00F63C87"/>
    <w:rsid w:val="00F645E1"/>
    <w:rsid w:val="00F654B2"/>
    <w:rsid w:val="00F65DCB"/>
    <w:rsid w:val="00F65E09"/>
    <w:rsid w:val="00F67499"/>
    <w:rsid w:val="00F67B3A"/>
    <w:rsid w:val="00F71E56"/>
    <w:rsid w:val="00F72BCE"/>
    <w:rsid w:val="00F73EB1"/>
    <w:rsid w:val="00F750EF"/>
    <w:rsid w:val="00F7510B"/>
    <w:rsid w:val="00F7638A"/>
    <w:rsid w:val="00F765D4"/>
    <w:rsid w:val="00F77073"/>
    <w:rsid w:val="00F806B4"/>
    <w:rsid w:val="00F820C0"/>
    <w:rsid w:val="00F82A52"/>
    <w:rsid w:val="00F83683"/>
    <w:rsid w:val="00F85221"/>
    <w:rsid w:val="00F861E6"/>
    <w:rsid w:val="00F874FC"/>
    <w:rsid w:val="00F920AE"/>
    <w:rsid w:val="00F93DBF"/>
    <w:rsid w:val="00F941D6"/>
    <w:rsid w:val="00F9499F"/>
    <w:rsid w:val="00F96D15"/>
    <w:rsid w:val="00FA063E"/>
    <w:rsid w:val="00FA1306"/>
    <w:rsid w:val="00FA1312"/>
    <w:rsid w:val="00FA1B59"/>
    <w:rsid w:val="00FA4095"/>
    <w:rsid w:val="00FA6432"/>
    <w:rsid w:val="00FA66DA"/>
    <w:rsid w:val="00FA738F"/>
    <w:rsid w:val="00FB29B2"/>
    <w:rsid w:val="00FB34E0"/>
    <w:rsid w:val="00FB459A"/>
    <w:rsid w:val="00FB5FB1"/>
    <w:rsid w:val="00FB6A05"/>
    <w:rsid w:val="00FC035D"/>
    <w:rsid w:val="00FC0C50"/>
    <w:rsid w:val="00FC1681"/>
    <w:rsid w:val="00FC1EDF"/>
    <w:rsid w:val="00FC2CA8"/>
    <w:rsid w:val="00FC33F1"/>
    <w:rsid w:val="00FC3649"/>
    <w:rsid w:val="00FC4C5E"/>
    <w:rsid w:val="00FC56C7"/>
    <w:rsid w:val="00FC6249"/>
    <w:rsid w:val="00FC7B4F"/>
    <w:rsid w:val="00FD00A6"/>
    <w:rsid w:val="00FD010A"/>
    <w:rsid w:val="00FD0193"/>
    <w:rsid w:val="00FD0D27"/>
    <w:rsid w:val="00FD25FB"/>
    <w:rsid w:val="00FD36BA"/>
    <w:rsid w:val="00FD4748"/>
    <w:rsid w:val="00FD4761"/>
    <w:rsid w:val="00FD49D6"/>
    <w:rsid w:val="00FD5DC0"/>
    <w:rsid w:val="00FD7612"/>
    <w:rsid w:val="00FE01B2"/>
    <w:rsid w:val="00FE0D49"/>
    <w:rsid w:val="00FE0E73"/>
    <w:rsid w:val="00FE0FBE"/>
    <w:rsid w:val="00FE1D80"/>
    <w:rsid w:val="00FE2234"/>
    <w:rsid w:val="00FE2926"/>
    <w:rsid w:val="00FE2EE3"/>
    <w:rsid w:val="00FE393F"/>
    <w:rsid w:val="00FE4606"/>
    <w:rsid w:val="00FE46C2"/>
    <w:rsid w:val="00FE4988"/>
    <w:rsid w:val="00FE5569"/>
    <w:rsid w:val="00FE678E"/>
    <w:rsid w:val="00FE6A95"/>
    <w:rsid w:val="00FE7E6A"/>
    <w:rsid w:val="00FF023C"/>
    <w:rsid w:val="00FF051B"/>
    <w:rsid w:val="00FF0894"/>
    <w:rsid w:val="00FF13E7"/>
    <w:rsid w:val="00FF1D7E"/>
    <w:rsid w:val="00FF2F72"/>
    <w:rsid w:val="00FF3763"/>
    <w:rsid w:val="00FF3DA3"/>
    <w:rsid w:val="00FF4518"/>
    <w:rsid w:val="00FF4BCF"/>
    <w:rsid w:val="00FF53ED"/>
    <w:rsid w:val="00FF545F"/>
    <w:rsid w:val="00FF56D3"/>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458B"/>
  <w15:chartTrackingRefBased/>
  <w15:docId w15:val="{B7E8D658-570E-4BC5-B696-7361C89A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64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83"/>
    <w:rPr>
      <w:rFonts w:ascii="Segoe UI" w:hAnsi="Segoe UI" w:cs="Segoe UI"/>
      <w:sz w:val="18"/>
      <w:szCs w:val="18"/>
    </w:rPr>
  </w:style>
  <w:style w:type="paragraph" w:styleId="Header">
    <w:name w:val="header"/>
    <w:basedOn w:val="Normal"/>
    <w:link w:val="HeaderChar"/>
    <w:uiPriority w:val="99"/>
    <w:unhideWhenUsed/>
    <w:rsid w:val="00E90DC0"/>
    <w:pPr>
      <w:tabs>
        <w:tab w:val="center" w:pos="4513"/>
        <w:tab w:val="right" w:pos="9026"/>
      </w:tabs>
    </w:pPr>
  </w:style>
  <w:style w:type="character" w:customStyle="1" w:styleId="HeaderChar">
    <w:name w:val="Header Char"/>
    <w:basedOn w:val="DefaultParagraphFont"/>
    <w:link w:val="Header"/>
    <w:uiPriority w:val="99"/>
    <w:rsid w:val="00E90DC0"/>
  </w:style>
  <w:style w:type="paragraph" w:styleId="Footer">
    <w:name w:val="footer"/>
    <w:basedOn w:val="Normal"/>
    <w:link w:val="FooterChar"/>
    <w:uiPriority w:val="99"/>
    <w:unhideWhenUsed/>
    <w:rsid w:val="00E90DC0"/>
    <w:pPr>
      <w:tabs>
        <w:tab w:val="center" w:pos="4513"/>
        <w:tab w:val="right" w:pos="9026"/>
      </w:tabs>
    </w:pPr>
  </w:style>
  <w:style w:type="character" w:customStyle="1" w:styleId="FooterChar">
    <w:name w:val="Footer Char"/>
    <w:basedOn w:val="DefaultParagraphFont"/>
    <w:link w:val="Footer"/>
    <w:uiPriority w:val="99"/>
    <w:rsid w:val="00E90DC0"/>
  </w:style>
  <w:style w:type="character" w:customStyle="1" w:styleId="apple-converted-space">
    <w:name w:val="apple-converted-space"/>
    <w:basedOn w:val="DefaultParagraphFont"/>
    <w:rsid w:val="007F1C0C"/>
  </w:style>
  <w:style w:type="paragraph" w:customStyle="1" w:styleId="address">
    <w:name w:val="address"/>
    <w:basedOn w:val="Normal"/>
    <w:rsid w:val="007F1C0C"/>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etainfo">
    <w:name w:val="metainfo"/>
    <w:basedOn w:val="Normal"/>
    <w:rsid w:val="007F1C0C"/>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divider">
    <w:name w:val="divider"/>
    <w:basedOn w:val="DefaultParagraphFont"/>
    <w:rsid w:val="007F1C0C"/>
  </w:style>
  <w:style w:type="paragraph" w:styleId="Revision">
    <w:name w:val="Revision"/>
    <w:hidden/>
    <w:uiPriority w:val="99"/>
    <w:semiHidden/>
    <w:rsid w:val="00694C54"/>
  </w:style>
  <w:style w:type="paragraph" w:styleId="NormalWeb">
    <w:name w:val="Normal (Web)"/>
    <w:basedOn w:val="Normal"/>
    <w:uiPriority w:val="99"/>
    <w:unhideWhenUsed/>
    <w:rsid w:val="00D0712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asenumber">
    <w:name w:val="casenumber"/>
    <w:basedOn w:val="DefaultParagraphFont"/>
    <w:rsid w:val="00387337"/>
  </w:style>
  <w:style w:type="character" w:customStyle="1" w:styleId="divider1">
    <w:name w:val="divider1"/>
    <w:basedOn w:val="DefaultParagraphFont"/>
    <w:rsid w:val="00387337"/>
  </w:style>
  <w:style w:type="character" w:customStyle="1" w:styleId="description">
    <w:name w:val="description"/>
    <w:basedOn w:val="DefaultParagraphFont"/>
    <w:rsid w:val="00387337"/>
  </w:style>
  <w:style w:type="character" w:customStyle="1" w:styleId="divider2">
    <w:name w:val="divider2"/>
    <w:basedOn w:val="DefaultParagraphFont"/>
    <w:rsid w:val="00387337"/>
  </w:style>
  <w:style w:type="paragraph" w:customStyle="1" w:styleId="xmsonormal">
    <w:name w:val="x_msonormal"/>
    <w:basedOn w:val="Normal"/>
    <w:rsid w:val="00E9678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gehelp">
    <w:name w:val="pagehelp"/>
    <w:basedOn w:val="Normal"/>
    <w:rsid w:val="005146E0"/>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21304"/>
    <w:rPr>
      <w:color w:val="605E5C"/>
      <w:shd w:val="clear" w:color="auto" w:fill="E1DFDD"/>
    </w:rPr>
  </w:style>
  <w:style w:type="table" w:styleId="TableGrid">
    <w:name w:val="Table Grid"/>
    <w:basedOn w:val="TableNormal"/>
    <w:uiPriority w:val="39"/>
    <w:rsid w:val="0015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F4BFC"/>
    <w:pPr>
      <w:spacing w:before="100" w:beforeAutospacing="1" w:after="100" w:afterAutospacing="1"/>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3616A8"/>
    <w:pPr>
      <w:widowControl w:val="0"/>
      <w:autoSpaceDE w:val="0"/>
      <w:autoSpaceDN w:val="0"/>
      <w:ind w:left="724" w:hanging="284"/>
    </w:pPr>
    <w:rPr>
      <w:rFonts w:ascii="Calibri" w:eastAsia="Calibri" w:hAnsi="Calibri" w:cs="Calibri"/>
      <w:sz w:val="28"/>
      <w:szCs w:val="28"/>
      <w:lang w:val="en-GB"/>
    </w:rPr>
  </w:style>
  <w:style w:type="character" w:customStyle="1" w:styleId="BodyTextChar">
    <w:name w:val="Body Text Char"/>
    <w:basedOn w:val="DefaultParagraphFont"/>
    <w:link w:val="BodyText"/>
    <w:uiPriority w:val="1"/>
    <w:rsid w:val="003616A8"/>
    <w:rPr>
      <w:rFonts w:ascii="Calibri" w:eastAsia="Calibri" w:hAnsi="Calibri" w:cs="Calibri"/>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330">
      <w:bodyDiv w:val="1"/>
      <w:marLeft w:val="0"/>
      <w:marRight w:val="0"/>
      <w:marTop w:val="0"/>
      <w:marBottom w:val="0"/>
      <w:divBdr>
        <w:top w:val="none" w:sz="0" w:space="0" w:color="auto"/>
        <w:left w:val="none" w:sz="0" w:space="0" w:color="auto"/>
        <w:bottom w:val="none" w:sz="0" w:space="0" w:color="auto"/>
        <w:right w:val="none" w:sz="0" w:space="0" w:color="auto"/>
      </w:divBdr>
    </w:div>
    <w:div w:id="65760002">
      <w:bodyDiv w:val="1"/>
      <w:marLeft w:val="0"/>
      <w:marRight w:val="0"/>
      <w:marTop w:val="0"/>
      <w:marBottom w:val="0"/>
      <w:divBdr>
        <w:top w:val="none" w:sz="0" w:space="0" w:color="auto"/>
        <w:left w:val="none" w:sz="0" w:space="0" w:color="auto"/>
        <w:bottom w:val="none" w:sz="0" w:space="0" w:color="auto"/>
        <w:right w:val="none" w:sz="0" w:space="0" w:color="auto"/>
      </w:divBdr>
      <w:divsChild>
        <w:div w:id="422334901">
          <w:marLeft w:val="0"/>
          <w:marRight w:val="0"/>
          <w:marTop w:val="0"/>
          <w:marBottom w:val="0"/>
          <w:divBdr>
            <w:top w:val="none" w:sz="0" w:space="0" w:color="auto"/>
            <w:left w:val="none" w:sz="0" w:space="0" w:color="auto"/>
            <w:bottom w:val="none" w:sz="0" w:space="0" w:color="auto"/>
            <w:right w:val="none" w:sz="0" w:space="0" w:color="auto"/>
          </w:divBdr>
        </w:div>
        <w:div w:id="554395735">
          <w:marLeft w:val="0"/>
          <w:marRight w:val="0"/>
          <w:marTop w:val="0"/>
          <w:marBottom w:val="0"/>
          <w:divBdr>
            <w:top w:val="none" w:sz="0" w:space="0" w:color="auto"/>
            <w:left w:val="none" w:sz="0" w:space="0" w:color="auto"/>
            <w:bottom w:val="none" w:sz="0" w:space="0" w:color="auto"/>
            <w:right w:val="none" w:sz="0" w:space="0" w:color="auto"/>
          </w:divBdr>
        </w:div>
        <w:div w:id="179317948">
          <w:marLeft w:val="0"/>
          <w:marRight w:val="0"/>
          <w:marTop w:val="0"/>
          <w:marBottom w:val="0"/>
          <w:divBdr>
            <w:top w:val="none" w:sz="0" w:space="0" w:color="auto"/>
            <w:left w:val="none" w:sz="0" w:space="0" w:color="auto"/>
            <w:bottom w:val="none" w:sz="0" w:space="0" w:color="auto"/>
            <w:right w:val="none" w:sz="0" w:space="0" w:color="auto"/>
          </w:divBdr>
        </w:div>
        <w:div w:id="857934632">
          <w:marLeft w:val="0"/>
          <w:marRight w:val="0"/>
          <w:marTop w:val="0"/>
          <w:marBottom w:val="0"/>
          <w:divBdr>
            <w:top w:val="none" w:sz="0" w:space="0" w:color="auto"/>
            <w:left w:val="none" w:sz="0" w:space="0" w:color="auto"/>
            <w:bottom w:val="none" w:sz="0" w:space="0" w:color="auto"/>
            <w:right w:val="none" w:sz="0" w:space="0" w:color="auto"/>
          </w:divBdr>
        </w:div>
      </w:divsChild>
    </w:div>
    <w:div w:id="73936960">
      <w:bodyDiv w:val="1"/>
      <w:marLeft w:val="0"/>
      <w:marRight w:val="0"/>
      <w:marTop w:val="0"/>
      <w:marBottom w:val="0"/>
      <w:divBdr>
        <w:top w:val="none" w:sz="0" w:space="0" w:color="auto"/>
        <w:left w:val="none" w:sz="0" w:space="0" w:color="auto"/>
        <w:bottom w:val="none" w:sz="0" w:space="0" w:color="auto"/>
        <w:right w:val="none" w:sz="0" w:space="0" w:color="auto"/>
      </w:divBdr>
    </w:div>
    <w:div w:id="90592352">
      <w:bodyDiv w:val="1"/>
      <w:marLeft w:val="0"/>
      <w:marRight w:val="0"/>
      <w:marTop w:val="0"/>
      <w:marBottom w:val="0"/>
      <w:divBdr>
        <w:top w:val="none" w:sz="0" w:space="0" w:color="auto"/>
        <w:left w:val="none" w:sz="0" w:space="0" w:color="auto"/>
        <w:bottom w:val="none" w:sz="0" w:space="0" w:color="auto"/>
        <w:right w:val="none" w:sz="0" w:space="0" w:color="auto"/>
      </w:divBdr>
    </w:div>
    <w:div w:id="116993197">
      <w:bodyDiv w:val="1"/>
      <w:marLeft w:val="0"/>
      <w:marRight w:val="0"/>
      <w:marTop w:val="0"/>
      <w:marBottom w:val="0"/>
      <w:divBdr>
        <w:top w:val="none" w:sz="0" w:space="0" w:color="auto"/>
        <w:left w:val="none" w:sz="0" w:space="0" w:color="auto"/>
        <w:bottom w:val="none" w:sz="0" w:space="0" w:color="auto"/>
        <w:right w:val="none" w:sz="0" w:space="0" w:color="auto"/>
      </w:divBdr>
      <w:divsChild>
        <w:div w:id="1399864096">
          <w:marLeft w:val="0"/>
          <w:marRight w:val="0"/>
          <w:marTop w:val="0"/>
          <w:marBottom w:val="0"/>
          <w:divBdr>
            <w:top w:val="none" w:sz="0" w:space="0" w:color="auto"/>
            <w:left w:val="none" w:sz="0" w:space="0" w:color="auto"/>
            <w:bottom w:val="none" w:sz="0" w:space="0" w:color="auto"/>
            <w:right w:val="none" w:sz="0" w:space="0" w:color="auto"/>
          </w:divBdr>
        </w:div>
        <w:div w:id="1377243331">
          <w:marLeft w:val="0"/>
          <w:marRight w:val="0"/>
          <w:marTop w:val="0"/>
          <w:marBottom w:val="0"/>
          <w:divBdr>
            <w:top w:val="none" w:sz="0" w:space="0" w:color="auto"/>
            <w:left w:val="none" w:sz="0" w:space="0" w:color="auto"/>
            <w:bottom w:val="none" w:sz="0" w:space="0" w:color="auto"/>
            <w:right w:val="none" w:sz="0" w:space="0" w:color="auto"/>
          </w:divBdr>
        </w:div>
      </w:divsChild>
    </w:div>
    <w:div w:id="178662741">
      <w:bodyDiv w:val="1"/>
      <w:marLeft w:val="0"/>
      <w:marRight w:val="0"/>
      <w:marTop w:val="0"/>
      <w:marBottom w:val="0"/>
      <w:divBdr>
        <w:top w:val="none" w:sz="0" w:space="0" w:color="auto"/>
        <w:left w:val="none" w:sz="0" w:space="0" w:color="auto"/>
        <w:bottom w:val="none" w:sz="0" w:space="0" w:color="auto"/>
        <w:right w:val="none" w:sz="0" w:space="0" w:color="auto"/>
      </w:divBdr>
    </w:div>
    <w:div w:id="218635609">
      <w:bodyDiv w:val="1"/>
      <w:marLeft w:val="0"/>
      <w:marRight w:val="0"/>
      <w:marTop w:val="0"/>
      <w:marBottom w:val="0"/>
      <w:divBdr>
        <w:top w:val="none" w:sz="0" w:space="0" w:color="auto"/>
        <w:left w:val="none" w:sz="0" w:space="0" w:color="auto"/>
        <w:bottom w:val="none" w:sz="0" w:space="0" w:color="auto"/>
        <w:right w:val="none" w:sz="0" w:space="0" w:color="auto"/>
      </w:divBdr>
      <w:divsChild>
        <w:div w:id="209685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939221">
              <w:marLeft w:val="0"/>
              <w:marRight w:val="0"/>
              <w:marTop w:val="0"/>
              <w:marBottom w:val="0"/>
              <w:divBdr>
                <w:top w:val="none" w:sz="0" w:space="0" w:color="auto"/>
                <w:left w:val="none" w:sz="0" w:space="0" w:color="auto"/>
                <w:bottom w:val="none" w:sz="0" w:space="0" w:color="auto"/>
                <w:right w:val="none" w:sz="0" w:space="0" w:color="auto"/>
              </w:divBdr>
              <w:divsChild>
                <w:div w:id="1022128299">
                  <w:marLeft w:val="0"/>
                  <w:marRight w:val="0"/>
                  <w:marTop w:val="0"/>
                  <w:marBottom w:val="0"/>
                  <w:divBdr>
                    <w:top w:val="none" w:sz="0" w:space="0" w:color="auto"/>
                    <w:left w:val="none" w:sz="0" w:space="0" w:color="auto"/>
                    <w:bottom w:val="none" w:sz="0" w:space="0" w:color="auto"/>
                    <w:right w:val="none" w:sz="0" w:space="0" w:color="auto"/>
                  </w:divBdr>
                  <w:divsChild>
                    <w:div w:id="1934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01315">
      <w:bodyDiv w:val="1"/>
      <w:marLeft w:val="0"/>
      <w:marRight w:val="0"/>
      <w:marTop w:val="0"/>
      <w:marBottom w:val="0"/>
      <w:divBdr>
        <w:top w:val="none" w:sz="0" w:space="0" w:color="auto"/>
        <w:left w:val="none" w:sz="0" w:space="0" w:color="auto"/>
        <w:bottom w:val="none" w:sz="0" w:space="0" w:color="auto"/>
        <w:right w:val="none" w:sz="0" w:space="0" w:color="auto"/>
      </w:divBdr>
    </w:div>
    <w:div w:id="253705467">
      <w:bodyDiv w:val="1"/>
      <w:marLeft w:val="0"/>
      <w:marRight w:val="0"/>
      <w:marTop w:val="0"/>
      <w:marBottom w:val="0"/>
      <w:divBdr>
        <w:top w:val="none" w:sz="0" w:space="0" w:color="auto"/>
        <w:left w:val="none" w:sz="0" w:space="0" w:color="auto"/>
        <w:bottom w:val="none" w:sz="0" w:space="0" w:color="auto"/>
        <w:right w:val="none" w:sz="0" w:space="0" w:color="auto"/>
      </w:divBdr>
    </w:div>
    <w:div w:id="254673874">
      <w:bodyDiv w:val="1"/>
      <w:marLeft w:val="0"/>
      <w:marRight w:val="0"/>
      <w:marTop w:val="0"/>
      <w:marBottom w:val="0"/>
      <w:divBdr>
        <w:top w:val="none" w:sz="0" w:space="0" w:color="auto"/>
        <w:left w:val="none" w:sz="0" w:space="0" w:color="auto"/>
        <w:bottom w:val="none" w:sz="0" w:space="0" w:color="auto"/>
        <w:right w:val="none" w:sz="0" w:space="0" w:color="auto"/>
      </w:divBdr>
    </w:div>
    <w:div w:id="273053972">
      <w:bodyDiv w:val="1"/>
      <w:marLeft w:val="0"/>
      <w:marRight w:val="0"/>
      <w:marTop w:val="0"/>
      <w:marBottom w:val="0"/>
      <w:divBdr>
        <w:top w:val="none" w:sz="0" w:space="0" w:color="auto"/>
        <w:left w:val="none" w:sz="0" w:space="0" w:color="auto"/>
        <w:bottom w:val="none" w:sz="0" w:space="0" w:color="auto"/>
        <w:right w:val="none" w:sz="0" w:space="0" w:color="auto"/>
      </w:divBdr>
    </w:div>
    <w:div w:id="332227514">
      <w:bodyDiv w:val="1"/>
      <w:marLeft w:val="0"/>
      <w:marRight w:val="0"/>
      <w:marTop w:val="0"/>
      <w:marBottom w:val="0"/>
      <w:divBdr>
        <w:top w:val="none" w:sz="0" w:space="0" w:color="auto"/>
        <w:left w:val="none" w:sz="0" w:space="0" w:color="auto"/>
        <w:bottom w:val="none" w:sz="0" w:space="0" w:color="auto"/>
        <w:right w:val="none" w:sz="0" w:space="0" w:color="auto"/>
      </w:divBdr>
    </w:div>
    <w:div w:id="343094757">
      <w:bodyDiv w:val="1"/>
      <w:marLeft w:val="0"/>
      <w:marRight w:val="0"/>
      <w:marTop w:val="0"/>
      <w:marBottom w:val="0"/>
      <w:divBdr>
        <w:top w:val="none" w:sz="0" w:space="0" w:color="auto"/>
        <w:left w:val="none" w:sz="0" w:space="0" w:color="auto"/>
        <w:bottom w:val="none" w:sz="0" w:space="0" w:color="auto"/>
        <w:right w:val="none" w:sz="0" w:space="0" w:color="auto"/>
      </w:divBdr>
    </w:div>
    <w:div w:id="361324677">
      <w:bodyDiv w:val="1"/>
      <w:marLeft w:val="0"/>
      <w:marRight w:val="0"/>
      <w:marTop w:val="0"/>
      <w:marBottom w:val="0"/>
      <w:divBdr>
        <w:top w:val="none" w:sz="0" w:space="0" w:color="auto"/>
        <w:left w:val="none" w:sz="0" w:space="0" w:color="auto"/>
        <w:bottom w:val="none" w:sz="0" w:space="0" w:color="auto"/>
        <w:right w:val="none" w:sz="0" w:space="0" w:color="auto"/>
      </w:divBdr>
      <w:divsChild>
        <w:div w:id="1893417752">
          <w:marLeft w:val="0"/>
          <w:marRight w:val="0"/>
          <w:marTop w:val="0"/>
          <w:marBottom w:val="0"/>
          <w:divBdr>
            <w:top w:val="none" w:sz="0" w:space="0" w:color="auto"/>
            <w:left w:val="none" w:sz="0" w:space="0" w:color="auto"/>
            <w:bottom w:val="none" w:sz="0" w:space="0" w:color="auto"/>
            <w:right w:val="none" w:sz="0" w:space="0" w:color="auto"/>
          </w:divBdr>
          <w:divsChild>
            <w:div w:id="2057846508">
              <w:marLeft w:val="0"/>
              <w:marRight w:val="0"/>
              <w:marTop w:val="0"/>
              <w:marBottom w:val="0"/>
              <w:divBdr>
                <w:top w:val="none" w:sz="0" w:space="0" w:color="auto"/>
                <w:left w:val="none" w:sz="0" w:space="0" w:color="auto"/>
                <w:bottom w:val="none" w:sz="0" w:space="0" w:color="auto"/>
                <w:right w:val="none" w:sz="0" w:space="0" w:color="auto"/>
              </w:divBdr>
              <w:divsChild>
                <w:div w:id="1793934804">
                  <w:marLeft w:val="0"/>
                  <w:marRight w:val="0"/>
                  <w:marTop w:val="0"/>
                  <w:marBottom w:val="0"/>
                  <w:divBdr>
                    <w:top w:val="none" w:sz="0" w:space="0" w:color="auto"/>
                    <w:left w:val="none" w:sz="0" w:space="0" w:color="auto"/>
                    <w:bottom w:val="none" w:sz="0" w:space="0" w:color="auto"/>
                    <w:right w:val="none" w:sz="0" w:space="0" w:color="auto"/>
                  </w:divBdr>
                  <w:divsChild>
                    <w:div w:id="12737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29962">
      <w:bodyDiv w:val="1"/>
      <w:marLeft w:val="0"/>
      <w:marRight w:val="0"/>
      <w:marTop w:val="0"/>
      <w:marBottom w:val="0"/>
      <w:divBdr>
        <w:top w:val="none" w:sz="0" w:space="0" w:color="auto"/>
        <w:left w:val="none" w:sz="0" w:space="0" w:color="auto"/>
        <w:bottom w:val="none" w:sz="0" w:space="0" w:color="auto"/>
        <w:right w:val="none" w:sz="0" w:space="0" w:color="auto"/>
      </w:divBdr>
    </w:div>
    <w:div w:id="387799257">
      <w:bodyDiv w:val="1"/>
      <w:marLeft w:val="0"/>
      <w:marRight w:val="0"/>
      <w:marTop w:val="0"/>
      <w:marBottom w:val="0"/>
      <w:divBdr>
        <w:top w:val="none" w:sz="0" w:space="0" w:color="auto"/>
        <w:left w:val="none" w:sz="0" w:space="0" w:color="auto"/>
        <w:bottom w:val="none" w:sz="0" w:space="0" w:color="auto"/>
        <w:right w:val="none" w:sz="0" w:space="0" w:color="auto"/>
      </w:divBdr>
    </w:div>
    <w:div w:id="397745466">
      <w:bodyDiv w:val="1"/>
      <w:marLeft w:val="0"/>
      <w:marRight w:val="0"/>
      <w:marTop w:val="0"/>
      <w:marBottom w:val="0"/>
      <w:divBdr>
        <w:top w:val="none" w:sz="0" w:space="0" w:color="auto"/>
        <w:left w:val="none" w:sz="0" w:space="0" w:color="auto"/>
        <w:bottom w:val="none" w:sz="0" w:space="0" w:color="auto"/>
        <w:right w:val="none" w:sz="0" w:space="0" w:color="auto"/>
      </w:divBdr>
    </w:div>
    <w:div w:id="409548524">
      <w:bodyDiv w:val="1"/>
      <w:marLeft w:val="0"/>
      <w:marRight w:val="0"/>
      <w:marTop w:val="0"/>
      <w:marBottom w:val="0"/>
      <w:divBdr>
        <w:top w:val="none" w:sz="0" w:space="0" w:color="auto"/>
        <w:left w:val="none" w:sz="0" w:space="0" w:color="auto"/>
        <w:bottom w:val="none" w:sz="0" w:space="0" w:color="auto"/>
        <w:right w:val="none" w:sz="0" w:space="0" w:color="auto"/>
      </w:divBdr>
    </w:div>
    <w:div w:id="414479992">
      <w:bodyDiv w:val="1"/>
      <w:marLeft w:val="0"/>
      <w:marRight w:val="0"/>
      <w:marTop w:val="0"/>
      <w:marBottom w:val="0"/>
      <w:divBdr>
        <w:top w:val="none" w:sz="0" w:space="0" w:color="auto"/>
        <w:left w:val="none" w:sz="0" w:space="0" w:color="auto"/>
        <w:bottom w:val="none" w:sz="0" w:space="0" w:color="auto"/>
        <w:right w:val="none" w:sz="0" w:space="0" w:color="auto"/>
      </w:divBdr>
      <w:divsChild>
        <w:div w:id="1321080701">
          <w:marLeft w:val="0"/>
          <w:marRight w:val="0"/>
          <w:marTop w:val="0"/>
          <w:marBottom w:val="0"/>
          <w:divBdr>
            <w:top w:val="none" w:sz="0" w:space="0" w:color="auto"/>
            <w:left w:val="none" w:sz="0" w:space="0" w:color="auto"/>
            <w:bottom w:val="none" w:sz="0" w:space="0" w:color="auto"/>
            <w:right w:val="none" w:sz="0" w:space="0" w:color="auto"/>
          </w:divBdr>
        </w:div>
        <w:div w:id="369381691">
          <w:marLeft w:val="0"/>
          <w:marRight w:val="0"/>
          <w:marTop w:val="0"/>
          <w:marBottom w:val="0"/>
          <w:divBdr>
            <w:top w:val="none" w:sz="0" w:space="0" w:color="auto"/>
            <w:left w:val="none" w:sz="0" w:space="0" w:color="auto"/>
            <w:bottom w:val="none" w:sz="0" w:space="0" w:color="auto"/>
            <w:right w:val="none" w:sz="0" w:space="0" w:color="auto"/>
          </w:divBdr>
        </w:div>
        <w:div w:id="1971008446">
          <w:marLeft w:val="0"/>
          <w:marRight w:val="0"/>
          <w:marTop w:val="0"/>
          <w:marBottom w:val="0"/>
          <w:divBdr>
            <w:top w:val="none" w:sz="0" w:space="0" w:color="auto"/>
            <w:left w:val="none" w:sz="0" w:space="0" w:color="auto"/>
            <w:bottom w:val="none" w:sz="0" w:space="0" w:color="auto"/>
            <w:right w:val="none" w:sz="0" w:space="0" w:color="auto"/>
          </w:divBdr>
        </w:div>
      </w:divsChild>
    </w:div>
    <w:div w:id="415248283">
      <w:bodyDiv w:val="1"/>
      <w:marLeft w:val="0"/>
      <w:marRight w:val="0"/>
      <w:marTop w:val="0"/>
      <w:marBottom w:val="0"/>
      <w:divBdr>
        <w:top w:val="none" w:sz="0" w:space="0" w:color="auto"/>
        <w:left w:val="none" w:sz="0" w:space="0" w:color="auto"/>
        <w:bottom w:val="none" w:sz="0" w:space="0" w:color="auto"/>
        <w:right w:val="none" w:sz="0" w:space="0" w:color="auto"/>
      </w:divBdr>
    </w:div>
    <w:div w:id="506600388">
      <w:bodyDiv w:val="1"/>
      <w:marLeft w:val="0"/>
      <w:marRight w:val="0"/>
      <w:marTop w:val="0"/>
      <w:marBottom w:val="0"/>
      <w:divBdr>
        <w:top w:val="none" w:sz="0" w:space="0" w:color="auto"/>
        <w:left w:val="none" w:sz="0" w:space="0" w:color="auto"/>
        <w:bottom w:val="none" w:sz="0" w:space="0" w:color="auto"/>
        <w:right w:val="none" w:sz="0" w:space="0" w:color="auto"/>
      </w:divBdr>
    </w:div>
    <w:div w:id="513349519">
      <w:bodyDiv w:val="1"/>
      <w:marLeft w:val="0"/>
      <w:marRight w:val="0"/>
      <w:marTop w:val="0"/>
      <w:marBottom w:val="0"/>
      <w:divBdr>
        <w:top w:val="none" w:sz="0" w:space="0" w:color="auto"/>
        <w:left w:val="none" w:sz="0" w:space="0" w:color="auto"/>
        <w:bottom w:val="none" w:sz="0" w:space="0" w:color="auto"/>
        <w:right w:val="none" w:sz="0" w:space="0" w:color="auto"/>
      </w:divBdr>
    </w:div>
    <w:div w:id="535119021">
      <w:bodyDiv w:val="1"/>
      <w:marLeft w:val="0"/>
      <w:marRight w:val="0"/>
      <w:marTop w:val="0"/>
      <w:marBottom w:val="0"/>
      <w:divBdr>
        <w:top w:val="none" w:sz="0" w:space="0" w:color="auto"/>
        <w:left w:val="none" w:sz="0" w:space="0" w:color="auto"/>
        <w:bottom w:val="none" w:sz="0" w:space="0" w:color="auto"/>
        <w:right w:val="none" w:sz="0" w:space="0" w:color="auto"/>
      </w:divBdr>
    </w:div>
    <w:div w:id="541090985">
      <w:bodyDiv w:val="1"/>
      <w:marLeft w:val="0"/>
      <w:marRight w:val="0"/>
      <w:marTop w:val="0"/>
      <w:marBottom w:val="0"/>
      <w:divBdr>
        <w:top w:val="none" w:sz="0" w:space="0" w:color="auto"/>
        <w:left w:val="none" w:sz="0" w:space="0" w:color="auto"/>
        <w:bottom w:val="none" w:sz="0" w:space="0" w:color="auto"/>
        <w:right w:val="none" w:sz="0" w:space="0" w:color="auto"/>
      </w:divBdr>
    </w:div>
    <w:div w:id="559899715">
      <w:bodyDiv w:val="1"/>
      <w:marLeft w:val="0"/>
      <w:marRight w:val="0"/>
      <w:marTop w:val="0"/>
      <w:marBottom w:val="0"/>
      <w:divBdr>
        <w:top w:val="none" w:sz="0" w:space="0" w:color="auto"/>
        <w:left w:val="none" w:sz="0" w:space="0" w:color="auto"/>
        <w:bottom w:val="none" w:sz="0" w:space="0" w:color="auto"/>
        <w:right w:val="none" w:sz="0" w:space="0" w:color="auto"/>
      </w:divBdr>
    </w:div>
    <w:div w:id="668018483">
      <w:bodyDiv w:val="1"/>
      <w:marLeft w:val="0"/>
      <w:marRight w:val="0"/>
      <w:marTop w:val="0"/>
      <w:marBottom w:val="0"/>
      <w:divBdr>
        <w:top w:val="none" w:sz="0" w:space="0" w:color="auto"/>
        <w:left w:val="none" w:sz="0" w:space="0" w:color="auto"/>
        <w:bottom w:val="none" w:sz="0" w:space="0" w:color="auto"/>
        <w:right w:val="none" w:sz="0" w:space="0" w:color="auto"/>
      </w:divBdr>
      <w:divsChild>
        <w:div w:id="304701718">
          <w:marLeft w:val="0"/>
          <w:marRight w:val="0"/>
          <w:marTop w:val="0"/>
          <w:marBottom w:val="0"/>
          <w:divBdr>
            <w:top w:val="none" w:sz="0" w:space="0" w:color="auto"/>
            <w:left w:val="none" w:sz="0" w:space="0" w:color="auto"/>
            <w:bottom w:val="none" w:sz="0" w:space="0" w:color="auto"/>
            <w:right w:val="none" w:sz="0" w:space="0" w:color="auto"/>
          </w:divBdr>
        </w:div>
      </w:divsChild>
    </w:div>
    <w:div w:id="688801010">
      <w:bodyDiv w:val="1"/>
      <w:marLeft w:val="0"/>
      <w:marRight w:val="0"/>
      <w:marTop w:val="0"/>
      <w:marBottom w:val="0"/>
      <w:divBdr>
        <w:top w:val="none" w:sz="0" w:space="0" w:color="auto"/>
        <w:left w:val="none" w:sz="0" w:space="0" w:color="auto"/>
        <w:bottom w:val="none" w:sz="0" w:space="0" w:color="auto"/>
        <w:right w:val="none" w:sz="0" w:space="0" w:color="auto"/>
      </w:divBdr>
      <w:divsChild>
        <w:div w:id="688600837">
          <w:marLeft w:val="0"/>
          <w:marRight w:val="0"/>
          <w:marTop w:val="0"/>
          <w:marBottom w:val="0"/>
          <w:divBdr>
            <w:top w:val="none" w:sz="0" w:space="0" w:color="auto"/>
            <w:left w:val="none" w:sz="0" w:space="0" w:color="auto"/>
            <w:bottom w:val="none" w:sz="0" w:space="0" w:color="auto"/>
            <w:right w:val="none" w:sz="0" w:space="0" w:color="auto"/>
          </w:divBdr>
        </w:div>
        <w:div w:id="1307124636">
          <w:marLeft w:val="0"/>
          <w:marRight w:val="0"/>
          <w:marTop w:val="0"/>
          <w:marBottom w:val="0"/>
          <w:divBdr>
            <w:top w:val="none" w:sz="0" w:space="0" w:color="auto"/>
            <w:left w:val="none" w:sz="0" w:space="0" w:color="auto"/>
            <w:bottom w:val="none" w:sz="0" w:space="0" w:color="auto"/>
            <w:right w:val="none" w:sz="0" w:space="0" w:color="auto"/>
          </w:divBdr>
          <w:divsChild>
            <w:div w:id="12145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758">
      <w:bodyDiv w:val="1"/>
      <w:marLeft w:val="0"/>
      <w:marRight w:val="0"/>
      <w:marTop w:val="0"/>
      <w:marBottom w:val="0"/>
      <w:divBdr>
        <w:top w:val="none" w:sz="0" w:space="0" w:color="auto"/>
        <w:left w:val="none" w:sz="0" w:space="0" w:color="auto"/>
        <w:bottom w:val="none" w:sz="0" w:space="0" w:color="auto"/>
        <w:right w:val="none" w:sz="0" w:space="0" w:color="auto"/>
      </w:divBdr>
    </w:div>
    <w:div w:id="768887221">
      <w:bodyDiv w:val="1"/>
      <w:marLeft w:val="0"/>
      <w:marRight w:val="0"/>
      <w:marTop w:val="0"/>
      <w:marBottom w:val="0"/>
      <w:divBdr>
        <w:top w:val="none" w:sz="0" w:space="0" w:color="auto"/>
        <w:left w:val="none" w:sz="0" w:space="0" w:color="auto"/>
        <w:bottom w:val="none" w:sz="0" w:space="0" w:color="auto"/>
        <w:right w:val="none" w:sz="0" w:space="0" w:color="auto"/>
      </w:divBdr>
    </w:div>
    <w:div w:id="834154377">
      <w:bodyDiv w:val="1"/>
      <w:marLeft w:val="0"/>
      <w:marRight w:val="0"/>
      <w:marTop w:val="0"/>
      <w:marBottom w:val="0"/>
      <w:divBdr>
        <w:top w:val="none" w:sz="0" w:space="0" w:color="auto"/>
        <w:left w:val="none" w:sz="0" w:space="0" w:color="auto"/>
        <w:bottom w:val="none" w:sz="0" w:space="0" w:color="auto"/>
        <w:right w:val="none" w:sz="0" w:space="0" w:color="auto"/>
      </w:divBdr>
    </w:div>
    <w:div w:id="849294147">
      <w:bodyDiv w:val="1"/>
      <w:marLeft w:val="0"/>
      <w:marRight w:val="0"/>
      <w:marTop w:val="0"/>
      <w:marBottom w:val="0"/>
      <w:divBdr>
        <w:top w:val="none" w:sz="0" w:space="0" w:color="auto"/>
        <w:left w:val="none" w:sz="0" w:space="0" w:color="auto"/>
        <w:bottom w:val="none" w:sz="0" w:space="0" w:color="auto"/>
        <w:right w:val="none" w:sz="0" w:space="0" w:color="auto"/>
      </w:divBdr>
    </w:div>
    <w:div w:id="850147864">
      <w:bodyDiv w:val="1"/>
      <w:marLeft w:val="0"/>
      <w:marRight w:val="0"/>
      <w:marTop w:val="0"/>
      <w:marBottom w:val="0"/>
      <w:divBdr>
        <w:top w:val="none" w:sz="0" w:space="0" w:color="auto"/>
        <w:left w:val="none" w:sz="0" w:space="0" w:color="auto"/>
        <w:bottom w:val="none" w:sz="0" w:space="0" w:color="auto"/>
        <w:right w:val="none" w:sz="0" w:space="0" w:color="auto"/>
      </w:divBdr>
    </w:div>
    <w:div w:id="878512208">
      <w:bodyDiv w:val="1"/>
      <w:marLeft w:val="0"/>
      <w:marRight w:val="0"/>
      <w:marTop w:val="0"/>
      <w:marBottom w:val="0"/>
      <w:divBdr>
        <w:top w:val="none" w:sz="0" w:space="0" w:color="auto"/>
        <w:left w:val="none" w:sz="0" w:space="0" w:color="auto"/>
        <w:bottom w:val="none" w:sz="0" w:space="0" w:color="auto"/>
        <w:right w:val="none" w:sz="0" w:space="0" w:color="auto"/>
      </w:divBdr>
    </w:div>
    <w:div w:id="879126450">
      <w:bodyDiv w:val="1"/>
      <w:marLeft w:val="0"/>
      <w:marRight w:val="0"/>
      <w:marTop w:val="0"/>
      <w:marBottom w:val="0"/>
      <w:divBdr>
        <w:top w:val="none" w:sz="0" w:space="0" w:color="auto"/>
        <w:left w:val="none" w:sz="0" w:space="0" w:color="auto"/>
        <w:bottom w:val="none" w:sz="0" w:space="0" w:color="auto"/>
        <w:right w:val="none" w:sz="0" w:space="0" w:color="auto"/>
      </w:divBdr>
    </w:div>
    <w:div w:id="903949636">
      <w:bodyDiv w:val="1"/>
      <w:marLeft w:val="0"/>
      <w:marRight w:val="0"/>
      <w:marTop w:val="0"/>
      <w:marBottom w:val="0"/>
      <w:divBdr>
        <w:top w:val="none" w:sz="0" w:space="0" w:color="auto"/>
        <w:left w:val="none" w:sz="0" w:space="0" w:color="auto"/>
        <w:bottom w:val="none" w:sz="0" w:space="0" w:color="auto"/>
        <w:right w:val="none" w:sz="0" w:space="0" w:color="auto"/>
      </w:divBdr>
    </w:div>
    <w:div w:id="988904498">
      <w:bodyDiv w:val="1"/>
      <w:marLeft w:val="0"/>
      <w:marRight w:val="0"/>
      <w:marTop w:val="0"/>
      <w:marBottom w:val="0"/>
      <w:divBdr>
        <w:top w:val="none" w:sz="0" w:space="0" w:color="auto"/>
        <w:left w:val="none" w:sz="0" w:space="0" w:color="auto"/>
        <w:bottom w:val="none" w:sz="0" w:space="0" w:color="auto"/>
        <w:right w:val="none" w:sz="0" w:space="0" w:color="auto"/>
      </w:divBdr>
    </w:div>
    <w:div w:id="1008942236">
      <w:bodyDiv w:val="1"/>
      <w:marLeft w:val="0"/>
      <w:marRight w:val="0"/>
      <w:marTop w:val="0"/>
      <w:marBottom w:val="0"/>
      <w:divBdr>
        <w:top w:val="none" w:sz="0" w:space="0" w:color="auto"/>
        <w:left w:val="none" w:sz="0" w:space="0" w:color="auto"/>
        <w:bottom w:val="none" w:sz="0" w:space="0" w:color="auto"/>
        <w:right w:val="none" w:sz="0" w:space="0" w:color="auto"/>
      </w:divBdr>
    </w:div>
    <w:div w:id="1042251108">
      <w:bodyDiv w:val="1"/>
      <w:marLeft w:val="0"/>
      <w:marRight w:val="0"/>
      <w:marTop w:val="0"/>
      <w:marBottom w:val="0"/>
      <w:divBdr>
        <w:top w:val="none" w:sz="0" w:space="0" w:color="auto"/>
        <w:left w:val="none" w:sz="0" w:space="0" w:color="auto"/>
        <w:bottom w:val="none" w:sz="0" w:space="0" w:color="auto"/>
        <w:right w:val="none" w:sz="0" w:space="0" w:color="auto"/>
      </w:divBdr>
      <w:divsChild>
        <w:div w:id="1183858793">
          <w:marLeft w:val="0"/>
          <w:marRight w:val="0"/>
          <w:marTop w:val="0"/>
          <w:marBottom w:val="0"/>
          <w:divBdr>
            <w:top w:val="none" w:sz="0" w:space="0" w:color="auto"/>
            <w:left w:val="none" w:sz="0" w:space="0" w:color="auto"/>
            <w:bottom w:val="none" w:sz="0" w:space="0" w:color="auto"/>
            <w:right w:val="none" w:sz="0" w:space="0" w:color="auto"/>
          </w:divBdr>
        </w:div>
        <w:div w:id="380520771">
          <w:marLeft w:val="0"/>
          <w:marRight w:val="0"/>
          <w:marTop w:val="0"/>
          <w:marBottom w:val="0"/>
          <w:divBdr>
            <w:top w:val="none" w:sz="0" w:space="0" w:color="auto"/>
            <w:left w:val="none" w:sz="0" w:space="0" w:color="auto"/>
            <w:bottom w:val="none" w:sz="0" w:space="0" w:color="auto"/>
            <w:right w:val="none" w:sz="0" w:space="0" w:color="auto"/>
          </w:divBdr>
        </w:div>
      </w:divsChild>
    </w:div>
    <w:div w:id="1130711916">
      <w:bodyDiv w:val="1"/>
      <w:marLeft w:val="0"/>
      <w:marRight w:val="0"/>
      <w:marTop w:val="0"/>
      <w:marBottom w:val="0"/>
      <w:divBdr>
        <w:top w:val="none" w:sz="0" w:space="0" w:color="auto"/>
        <w:left w:val="none" w:sz="0" w:space="0" w:color="auto"/>
        <w:bottom w:val="none" w:sz="0" w:space="0" w:color="auto"/>
        <w:right w:val="none" w:sz="0" w:space="0" w:color="auto"/>
      </w:divBdr>
    </w:div>
    <w:div w:id="1159230268">
      <w:bodyDiv w:val="1"/>
      <w:marLeft w:val="0"/>
      <w:marRight w:val="0"/>
      <w:marTop w:val="0"/>
      <w:marBottom w:val="0"/>
      <w:divBdr>
        <w:top w:val="none" w:sz="0" w:space="0" w:color="auto"/>
        <w:left w:val="none" w:sz="0" w:space="0" w:color="auto"/>
        <w:bottom w:val="none" w:sz="0" w:space="0" w:color="auto"/>
        <w:right w:val="none" w:sz="0" w:space="0" w:color="auto"/>
      </w:divBdr>
    </w:div>
    <w:div w:id="1175192133">
      <w:bodyDiv w:val="1"/>
      <w:marLeft w:val="0"/>
      <w:marRight w:val="0"/>
      <w:marTop w:val="0"/>
      <w:marBottom w:val="0"/>
      <w:divBdr>
        <w:top w:val="none" w:sz="0" w:space="0" w:color="auto"/>
        <w:left w:val="none" w:sz="0" w:space="0" w:color="auto"/>
        <w:bottom w:val="none" w:sz="0" w:space="0" w:color="auto"/>
        <w:right w:val="none" w:sz="0" w:space="0" w:color="auto"/>
      </w:divBdr>
    </w:div>
    <w:div w:id="1175994032">
      <w:bodyDiv w:val="1"/>
      <w:marLeft w:val="0"/>
      <w:marRight w:val="0"/>
      <w:marTop w:val="0"/>
      <w:marBottom w:val="0"/>
      <w:divBdr>
        <w:top w:val="none" w:sz="0" w:space="0" w:color="auto"/>
        <w:left w:val="none" w:sz="0" w:space="0" w:color="auto"/>
        <w:bottom w:val="none" w:sz="0" w:space="0" w:color="auto"/>
        <w:right w:val="none" w:sz="0" w:space="0" w:color="auto"/>
      </w:divBdr>
    </w:div>
    <w:div w:id="1223295824">
      <w:bodyDiv w:val="1"/>
      <w:marLeft w:val="0"/>
      <w:marRight w:val="0"/>
      <w:marTop w:val="0"/>
      <w:marBottom w:val="0"/>
      <w:divBdr>
        <w:top w:val="none" w:sz="0" w:space="0" w:color="auto"/>
        <w:left w:val="none" w:sz="0" w:space="0" w:color="auto"/>
        <w:bottom w:val="none" w:sz="0" w:space="0" w:color="auto"/>
        <w:right w:val="none" w:sz="0" w:space="0" w:color="auto"/>
      </w:divBdr>
      <w:divsChild>
        <w:div w:id="1739089115">
          <w:marLeft w:val="0"/>
          <w:marRight w:val="0"/>
          <w:marTop w:val="0"/>
          <w:marBottom w:val="0"/>
          <w:divBdr>
            <w:top w:val="none" w:sz="0" w:space="0" w:color="auto"/>
            <w:left w:val="none" w:sz="0" w:space="0" w:color="auto"/>
            <w:bottom w:val="none" w:sz="0" w:space="0" w:color="auto"/>
            <w:right w:val="none" w:sz="0" w:space="0" w:color="auto"/>
          </w:divBdr>
          <w:divsChild>
            <w:div w:id="1129474371">
              <w:marLeft w:val="0"/>
              <w:marRight w:val="0"/>
              <w:marTop w:val="0"/>
              <w:marBottom w:val="0"/>
              <w:divBdr>
                <w:top w:val="none" w:sz="0" w:space="0" w:color="auto"/>
                <w:left w:val="none" w:sz="0" w:space="0" w:color="auto"/>
                <w:bottom w:val="none" w:sz="0" w:space="0" w:color="auto"/>
                <w:right w:val="none" w:sz="0" w:space="0" w:color="auto"/>
              </w:divBdr>
              <w:divsChild>
                <w:div w:id="5753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6552">
      <w:bodyDiv w:val="1"/>
      <w:marLeft w:val="0"/>
      <w:marRight w:val="0"/>
      <w:marTop w:val="0"/>
      <w:marBottom w:val="0"/>
      <w:divBdr>
        <w:top w:val="none" w:sz="0" w:space="0" w:color="auto"/>
        <w:left w:val="none" w:sz="0" w:space="0" w:color="auto"/>
        <w:bottom w:val="none" w:sz="0" w:space="0" w:color="auto"/>
        <w:right w:val="none" w:sz="0" w:space="0" w:color="auto"/>
      </w:divBdr>
      <w:divsChild>
        <w:div w:id="1210537678">
          <w:marLeft w:val="0"/>
          <w:marRight w:val="0"/>
          <w:marTop w:val="0"/>
          <w:marBottom w:val="0"/>
          <w:divBdr>
            <w:top w:val="none" w:sz="0" w:space="0" w:color="auto"/>
            <w:left w:val="none" w:sz="0" w:space="0" w:color="auto"/>
            <w:bottom w:val="none" w:sz="0" w:space="0" w:color="auto"/>
            <w:right w:val="none" w:sz="0" w:space="0" w:color="auto"/>
          </w:divBdr>
        </w:div>
      </w:divsChild>
    </w:div>
    <w:div w:id="1251500107">
      <w:bodyDiv w:val="1"/>
      <w:marLeft w:val="0"/>
      <w:marRight w:val="0"/>
      <w:marTop w:val="0"/>
      <w:marBottom w:val="0"/>
      <w:divBdr>
        <w:top w:val="none" w:sz="0" w:space="0" w:color="auto"/>
        <w:left w:val="none" w:sz="0" w:space="0" w:color="auto"/>
        <w:bottom w:val="none" w:sz="0" w:space="0" w:color="auto"/>
        <w:right w:val="none" w:sz="0" w:space="0" w:color="auto"/>
      </w:divBdr>
    </w:div>
    <w:div w:id="1335766171">
      <w:bodyDiv w:val="1"/>
      <w:marLeft w:val="0"/>
      <w:marRight w:val="0"/>
      <w:marTop w:val="0"/>
      <w:marBottom w:val="0"/>
      <w:divBdr>
        <w:top w:val="none" w:sz="0" w:space="0" w:color="auto"/>
        <w:left w:val="none" w:sz="0" w:space="0" w:color="auto"/>
        <w:bottom w:val="none" w:sz="0" w:space="0" w:color="auto"/>
        <w:right w:val="none" w:sz="0" w:space="0" w:color="auto"/>
      </w:divBdr>
    </w:div>
    <w:div w:id="1361853943">
      <w:bodyDiv w:val="1"/>
      <w:marLeft w:val="0"/>
      <w:marRight w:val="0"/>
      <w:marTop w:val="0"/>
      <w:marBottom w:val="0"/>
      <w:divBdr>
        <w:top w:val="none" w:sz="0" w:space="0" w:color="auto"/>
        <w:left w:val="none" w:sz="0" w:space="0" w:color="auto"/>
        <w:bottom w:val="none" w:sz="0" w:space="0" w:color="auto"/>
        <w:right w:val="none" w:sz="0" w:space="0" w:color="auto"/>
      </w:divBdr>
    </w:div>
    <w:div w:id="1372608296">
      <w:bodyDiv w:val="1"/>
      <w:marLeft w:val="0"/>
      <w:marRight w:val="0"/>
      <w:marTop w:val="0"/>
      <w:marBottom w:val="0"/>
      <w:divBdr>
        <w:top w:val="none" w:sz="0" w:space="0" w:color="auto"/>
        <w:left w:val="none" w:sz="0" w:space="0" w:color="auto"/>
        <w:bottom w:val="none" w:sz="0" w:space="0" w:color="auto"/>
        <w:right w:val="none" w:sz="0" w:space="0" w:color="auto"/>
      </w:divBdr>
    </w:div>
    <w:div w:id="1378968004">
      <w:bodyDiv w:val="1"/>
      <w:marLeft w:val="0"/>
      <w:marRight w:val="0"/>
      <w:marTop w:val="0"/>
      <w:marBottom w:val="0"/>
      <w:divBdr>
        <w:top w:val="none" w:sz="0" w:space="0" w:color="auto"/>
        <w:left w:val="none" w:sz="0" w:space="0" w:color="auto"/>
        <w:bottom w:val="none" w:sz="0" w:space="0" w:color="auto"/>
        <w:right w:val="none" w:sz="0" w:space="0" w:color="auto"/>
      </w:divBdr>
    </w:div>
    <w:div w:id="1401365005">
      <w:bodyDiv w:val="1"/>
      <w:marLeft w:val="0"/>
      <w:marRight w:val="0"/>
      <w:marTop w:val="0"/>
      <w:marBottom w:val="0"/>
      <w:divBdr>
        <w:top w:val="none" w:sz="0" w:space="0" w:color="auto"/>
        <w:left w:val="none" w:sz="0" w:space="0" w:color="auto"/>
        <w:bottom w:val="none" w:sz="0" w:space="0" w:color="auto"/>
        <w:right w:val="none" w:sz="0" w:space="0" w:color="auto"/>
      </w:divBdr>
    </w:div>
    <w:div w:id="1403992831">
      <w:bodyDiv w:val="1"/>
      <w:marLeft w:val="0"/>
      <w:marRight w:val="0"/>
      <w:marTop w:val="0"/>
      <w:marBottom w:val="0"/>
      <w:divBdr>
        <w:top w:val="none" w:sz="0" w:space="0" w:color="auto"/>
        <w:left w:val="none" w:sz="0" w:space="0" w:color="auto"/>
        <w:bottom w:val="none" w:sz="0" w:space="0" w:color="auto"/>
        <w:right w:val="none" w:sz="0" w:space="0" w:color="auto"/>
      </w:divBdr>
    </w:div>
    <w:div w:id="1421441467">
      <w:bodyDiv w:val="1"/>
      <w:marLeft w:val="0"/>
      <w:marRight w:val="0"/>
      <w:marTop w:val="0"/>
      <w:marBottom w:val="0"/>
      <w:divBdr>
        <w:top w:val="none" w:sz="0" w:space="0" w:color="auto"/>
        <w:left w:val="none" w:sz="0" w:space="0" w:color="auto"/>
        <w:bottom w:val="none" w:sz="0" w:space="0" w:color="auto"/>
        <w:right w:val="none" w:sz="0" w:space="0" w:color="auto"/>
      </w:divBdr>
    </w:div>
    <w:div w:id="1443916910">
      <w:bodyDiv w:val="1"/>
      <w:marLeft w:val="0"/>
      <w:marRight w:val="0"/>
      <w:marTop w:val="0"/>
      <w:marBottom w:val="0"/>
      <w:divBdr>
        <w:top w:val="none" w:sz="0" w:space="0" w:color="auto"/>
        <w:left w:val="none" w:sz="0" w:space="0" w:color="auto"/>
        <w:bottom w:val="none" w:sz="0" w:space="0" w:color="auto"/>
        <w:right w:val="none" w:sz="0" w:space="0" w:color="auto"/>
      </w:divBdr>
      <w:divsChild>
        <w:div w:id="507404483">
          <w:marLeft w:val="0"/>
          <w:marRight w:val="0"/>
          <w:marTop w:val="0"/>
          <w:marBottom w:val="0"/>
          <w:divBdr>
            <w:top w:val="none" w:sz="0" w:space="0" w:color="auto"/>
            <w:left w:val="none" w:sz="0" w:space="0" w:color="auto"/>
            <w:bottom w:val="none" w:sz="0" w:space="0" w:color="auto"/>
            <w:right w:val="none" w:sz="0" w:space="0" w:color="auto"/>
          </w:divBdr>
        </w:div>
        <w:div w:id="1247570453">
          <w:marLeft w:val="0"/>
          <w:marRight w:val="0"/>
          <w:marTop w:val="0"/>
          <w:marBottom w:val="0"/>
          <w:divBdr>
            <w:top w:val="none" w:sz="0" w:space="0" w:color="auto"/>
            <w:left w:val="none" w:sz="0" w:space="0" w:color="auto"/>
            <w:bottom w:val="none" w:sz="0" w:space="0" w:color="auto"/>
            <w:right w:val="none" w:sz="0" w:space="0" w:color="auto"/>
          </w:divBdr>
        </w:div>
        <w:div w:id="1334718936">
          <w:marLeft w:val="0"/>
          <w:marRight w:val="0"/>
          <w:marTop w:val="0"/>
          <w:marBottom w:val="0"/>
          <w:divBdr>
            <w:top w:val="none" w:sz="0" w:space="0" w:color="auto"/>
            <w:left w:val="none" w:sz="0" w:space="0" w:color="auto"/>
            <w:bottom w:val="none" w:sz="0" w:space="0" w:color="auto"/>
            <w:right w:val="none" w:sz="0" w:space="0" w:color="auto"/>
          </w:divBdr>
        </w:div>
        <w:div w:id="837693276">
          <w:marLeft w:val="0"/>
          <w:marRight w:val="0"/>
          <w:marTop w:val="0"/>
          <w:marBottom w:val="0"/>
          <w:divBdr>
            <w:top w:val="none" w:sz="0" w:space="0" w:color="auto"/>
            <w:left w:val="none" w:sz="0" w:space="0" w:color="auto"/>
            <w:bottom w:val="none" w:sz="0" w:space="0" w:color="auto"/>
            <w:right w:val="none" w:sz="0" w:space="0" w:color="auto"/>
          </w:divBdr>
        </w:div>
      </w:divsChild>
    </w:div>
    <w:div w:id="1492795524">
      <w:bodyDiv w:val="1"/>
      <w:marLeft w:val="0"/>
      <w:marRight w:val="0"/>
      <w:marTop w:val="0"/>
      <w:marBottom w:val="0"/>
      <w:divBdr>
        <w:top w:val="none" w:sz="0" w:space="0" w:color="auto"/>
        <w:left w:val="none" w:sz="0" w:space="0" w:color="auto"/>
        <w:bottom w:val="none" w:sz="0" w:space="0" w:color="auto"/>
        <w:right w:val="none" w:sz="0" w:space="0" w:color="auto"/>
      </w:divBdr>
    </w:div>
    <w:div w:id="1557086832">
      <w:bodyDiv w:val="1"/>
      <w:marLeft w:val="0"/>
      <w:marRight w:val="0"/>
      <w:marTop w:val="0"/>
      <w:marBottom w:val="0"/>
      <w:divBdr>
        <w:top w:val="none" w:sz="0" w:space="0" w:color="auto"/>
        <w:left w:val="none" w:sz="0" w:space="0" w:color="auto"/>
        <w:bottom w:val="none" w:sz="0" w:space="0" w:color="auto"/>
        <w:right w:val="none" w:sz="0" w:space="0" w:color="auto"/>
      </w:divBdr>
    </w:div>
    <w:div w:id="1607275295">
      <w:bodyDiv w:val="1"/>
      <w:marLeft w:val="0"/>
      <w:marRight w:val="0"/>
      <w:marTop w:val="0"/>
      <w:marBottom w:val="0"/>
      <w:divBdr>
        <w:top w:val="none" w:sz="0" w:space="0" w:color="auto"/>
        <w:left w:val="none" w:sz="0" w:space="0" w:color="auto"/>
        <w:bottom w:val="none" w:sz="0" w:space="0" w:color="auto"/>
        <w:right w:val="none" w:sz="0" w:space="0" w:color="auto"/>
      </w:divBdr>
    </w:div>
    <w:div w:id="1644461301">
      <w:bodyDiv w:val="1"/>
      <w:marLeft w:val="0"/>
      <w:marRight w:val="0"/>
      <w:marTop w:val="0"/>
      <w:marBottom w:val="0"/>
      <w:divBdr>
        <w:top w:val="none" w:sz="0" w:space="0" w:color="auto"/>
        <w:left w:val="none" w:sz="0" w:space="0" w:color="auto"/>
        <w:bottom w:val="none" w:sz="0" w:space="0" w:color="auto"/>
        <w:right w:val="none" w:sz="0" w:space="0" w:color="auto"/>
      </w:divBdr>
    </w:div>
    <w:div w:id="1696880175">
      <w:bodyDiv w:val="1"/>
      <w:marLeft w:val="0"/>
      <w:marRight w:val="0"/>
      <w:marTop w:val="0"/>
      <w:marBottom w:val="0"/>
      <w:divBdr>
        <w:top w:val="none" w:sz="0" w:space="0" w:color="auto"/>
        <w:left w:val="none" w:sz="0" w:space="0" w:color="auto"/>
        <w:bottom w:val="none" w:sz="0" w:space="0" w:color="auto"/>
        <w:right w:val="none" w:sz="0" w:space="0" w:color="auto"/>
      </w:divBdr>
    </w:div>
    <w:div w:id="1753892788">
      <w:bodyDiv w:val="1"/>
      <w:marLeft w:val="0"/>
      <w:marRight w:val="0"/>
      <w:marTop w:val="0"/>
      <w:marBottom w:val="0"/>
      <w:divBdr>
        <w:top w:val="none" w:sz="0" w:space="0" w:color="auto"/>
        <w:left w:val="none" w:sz="0" w:space="0" w:color="auto"/>
        <w:bottom w:val="none" w:sz="0" w:space="0" w:color="auto"/>
        <w:right w:val="none" w:sz="0" w:space="0" w:color="auto"/>
      </w:divBdr>
      <w:divsChild>
        <w:div w:id="1764957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140503">
              <w:marLeft w:val="0"/>
              <w:marRight w:val="0"/>
              <w:marTop w:val="0"/>
              <w:marBottom w:val="0"/>
              <w:divBdr>
                <w:top w:val="none" w:sz="0" w:space="0" w:color="auto"/>
                <w:left w:val="none" w:sz="0" w:space="0" w:color="auto"/>
                <w:bottom w:val="none" w:sz="0" w:space="0" w:color="auto"/>
                <w:right w:val="none" w:sz="0" w:space="0" w:color="auto"/>
              </w:divBdr>
              <w:divsChild>
                <w:div w:id="458108193">
                  <w:marLeft w:val="0"/>
                  <w:marRight w:val="0"/>
                  <w:marTop w:val="0"/>
                  <w:marBottom w:val="0"/>
                  <w:divBdr>
                    <w:top w:val="none" w:sz="0" w:space="0" w:color="auto"/>
                    <w:left w:val="none" w:sz="0" w:space="0" w:color="auto"/>
                    <w:bottom w:val="none" w:sz="0" w:space="0" w:color="auto"/>
                    <w:right w:val="none" w:sz="0" w:space="0" w:color="auto"/>
                  </w:divBdr>
                  <w:divsChild>
                    <w:div w:id="14310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4454">
      <w:bodyDiv w:val="1"/>
      <w:marLeft w:val="0"/>
      <w:marRight w:val="0"/>
      <w:marTop w:val="0"/>
      <w:marBottom w:val="0"/>
      <w:divBdr>
        <w:top w:val="none" w:sz="0" w:space="0" w:color="auto"/>
        <w:left w:val="none" w:sz="0" w:space="0" w:color="auto"/>
        <w:bottom w:val="none" w:sz="0" w:space="0" w:color="auto"/>
        <w:right w:val="none" w:sz="0" w:space="0" w:color="auto"/>
      </w:divBdr>
    </w:div>
    <w:div w:id="1793088004">
      <w:bodyDiv w:val="1"/>
      <w:marLeft w:val="0"/>
      <w:marRight w:val="0"/>
      <w:marTop w:val="0"/>
      <w:marBottom w:val="0"/>
      <w:divBdr>
        <w:top w:val="none" w:sz="0" w:space="0" w:color="auto"/>
        <w:left w:val="none" w:sz="0" w:space="0" w:color="auto"/>
        <w:bottom w:val="none" w:sz="0" w:space="0" w:color="auto"/>
        <w:right w:val="none" w:sz="0" w:space="0" w:color="auto"/>
      </w:divBdr>
    </w:div>
    <w:div w:id="1796020802">
      <w:bodyDiv w:val="1"/>
      <w:marLeft w:val="0"/>
      <w:marRight w:val="0"/>
      <w:marTop w:val="0"/>
      <w:marBottom w:val="0"/>
      <w:divBdr>
        <w:top w:val="none" w:sz="0" w:space="0" w:color="auto"/>
        <w:left w:val="none" w:sz="0" w:space="0" w:color="auto"/>
        <w:bottom w:val="none" w:sz="0" w:space="0" w:color="auto"/>
        <w:right w:val="none" w:sz="0" w:space="0" w:color="auto"/>
      </w:divBdr>
    </w:div>
    <w:div w:id="1872379011">
      <w:bodyDiv w:val="1"/>
      <w:marLeft w:val="0"/>
      <w:marRight w:val="0"/>
      <w:marTop w:val="0"/>
      <w:marBottom w:val="0"/>
      <w:divBdr>
        <w:top w:val="none" w:sz="0" w:space="0" w:color="auto"/>
        <w:left w:val="none" w:sz="0" w:space="0" w:color="auto"/>
        <w:bottom w:val="none" w:sz="0" w:space="0" w:color="auto"/>
        <w:right w:val="none" w:sz="0" w:space="0" w:color="auto"/>
      </w:divBdr>
    </w:div>
    <w:div w:id="1877230033">
      <w:bodyDiv w:val="1"/>
      <w:marLeft w:val="0"/>
      <w:marRight w:val="0"/>
      <w:marTop w:val="0"/>
      <w:marBottom w:val="0"/>
      <w:divBdr>
        <w:top w:val="none" w:sz="0" w:space="0" w:color="auto"/>
        <w:left w:val="none" w:sz="0" w:space="0" w:color="auto"/>
        <w:bottom w:val="none" w:sz="0" w:space="0" w:color="auto"/>
        <w:right w:val="none" w:sz="0" w:space="0" w:color="auto"/>
      </w:divBdr>
    </w:div>
    <w:div w:id="1893542625">
      <w:bodyDiv w:val="1"/>
      <w:marLeft w:val="0"/>
      <w:marRight w:val="0"/>
      <w:marTop w:val="0"/>
      <w:marBottom w:val="0"/>
      <w:divBdr>
        <w:top w:val="none" w:sz="0" w:space="0" w:color="auto"/>
        <w:left w:val="none" w:sz="0" w:space="0" w:color="auto"/>
        <w:bottom w:val="none" w:sz="0" w:space="0" w:color="auto"/>
        <w:right w:val="none" w:sz="0" w:space="0" w:color="auto"/>
      </w:divBdr>
    </w:div>
    <w:div w:id="1917351733">
      <w:bodyDiv w:val="1"/>
      <w:marLeft w:val="0"/>
      <w:marRight w:val="0"/>
      <w:marTop w:val="0"/>
      <w:marBottom w:val="0"/>
      <w:divBdr>
        <w:top w:val="none" w:sz="0" w:space="0" w:color="auto"/>
        <w:left w:val="none" w:sz="0" w:space="0" w:color="auto"/>
        <w:bottom w:val="none" w:sz="0" w:space="0" w:color="auto"/>
        <w:right w:val="none" w:sz="0" w:space="0" w:color="auto"/>
      </w:divBdr>
    </w:div>
    <w:div w:id="1924682290">
      <w:bodyDiv w:val="1"/>
      <w:marLeft w:val="0"/>
      <w:marRight w:val="0"/>
      <w:marTop w:val="0"/>
      <w:marBottom w:val="0"/>
      <w:divBdr>
        <w:top w:val="none" w:sz="0" w:space="0" w:color="auto"/>
        <w:left w:val="none" w:sz="0" w:space="0" w:color="auto"/>
        <w:bottom w:val="none" w:sz="0" w:space="0" w:color="auto"/>
        <w:right w:val="none" w:sz="0" w:space="0" w:color="auto"/>
      </w:divBdr>
    </w:div>
    <w:div w:id="1928613288">
      <w:bodyDiv w:val="1"/>
      <w:marLeft w:val="0"/>
      <w:marRight w:val="0"/>
      <w:marTop w:val="0"/>
      <w:marBottom w:val="0"/>
      <w:divBdr>
        <w:top w:val="none" w:sz="0" w:space="0" w:color="auto"/>
        <w:left w:val="none" w:sz="0" w:space="0" w:color="auto"/>
        <w:bottom w:val="none" w:sz="0" w:space="0" w:color="auto"/>
        <w:right w:val="none" w:sz="0" w:space="0" w:color="auto"/>
      </w:divBdr>
    </w:div>
    <w:div w:id="1947692790">
      <w:bodyDiv w:val="1"/>
      <w:marLeft w:val="0"/>
      <w:marRight w:val="0"/>
      <w:marTop w:val="0"/>
      <w:marBottom w:val="0"/>
      <w:divBdr>
        <w:top w:val="none" w:sz="0" w:space="0" w:color="auto"/>
        <w:left w:val="none" w:sz="0" w:space="0" w:color="auto"/>
        <w:bottom w:val="none" w:sz="0" w:space="0" w:color="auto"/>
        <w:right w:val="none" w:sz="0" w:space="0" w:color="auto"/>
      </w:divBdr>
      <w:divsChild>
        <w:div w:id="1680309539">
          <w:marLeft w:val="0"/>
          <w:marRight w:val="0"/>
          <w:marTop w:val="0"/>
          <w:marBottom w:val="0"/>
          <w:divBdr>
            <w:top w:val="none" w:sz="0" w:space="0" w:color="auto"/>
            <w:left w:val="none" w:sz="0" w:space="0" w:color="auto"/>
            <w:bottom w:val="none" w:sz="0" w:space="0" w:color="auto"/>
            <w:right w:val="none" w:sz="0" w:space="0" w:color="auto"/>
          </w:divBdr>
        </w:div>
        <w:div w:id="1632319943">
          <w:marLeft w:val="0"/>
          <w:marRight w:val="0"/>
          <w:marTop w:val="0"/>
          <w:marBottom w:val="0"/>
          <w:divBdr>
            <w:top w:val="none" w:sz="0" w:space="0" w:color="auto"/>
            <w:left w:val="none" w:sz="0" w:space="0" w:color="auto"/>
            <w:bottom w:val="none" w:sz="0" w:space="0" w:color="auto"/>
            <w:right w:val="none" w:sz="0" w:space="0" w:color="auto"/>
          </w:divBdr>
        </w:div>
        <w:div w:id="620262148">
          <w:marLeft w:val="0"/>
          <w:marRight w:val="0"/>
          <w:marTop w:val="0"/>
          <w:marBottom w:val="0"/>
          <w:divBdr>
            <w:top w:val="none" w:sz="0" w:space="0" w:color="auto"/>
            <w:left w:val="none" w:sz="0" w:space="0" w:color="auto"/>
            <w:bottom w:val="none" w:sz="0" w:space="0" w:color="auto"/>
            <w:right w:val="none" w:sz="0" w:space="0" w:color="auto"/>
          </w:divBdr>
        </w:div>
        <w:div w:id="217400207">
          <w:marLeft w:val="0"/>
          <w:marRight w:val="0"/>
          <w:marTop w:val="0"/>
          <w:marBottom w:val="0"/>
          <w:divBdr>
            <w:top w:val="none" w:sz="0" w:space="0" w:color="auto"/>
            <w:left w:val="none" w:sz="0" w:space="0" w:color="auto"/>
            <w:bottom w:val="none" w:sz="0" w:space="0" w:color="auto"/>
            <w:right w:val="none" w:sz="0" w:space="0" w:color="auto"/>
          </w:divBdr>
        </w:div>
      </w:divsChild>
    </w:div>
    <w:div w:id="1947880693">
      <w:bodyDiv w:val="1"/>
      <w:marLeft w:val="0"/>
      <w:marRight w:val="0"/>
      <w:marTop w:val="0"/>
      <w:marBottom w:val="0"/>
      <w:divBdr>
        <w:top w:val="none" w:sz="0" w:space="0" w:color="auto"/>
        <w:left w:val="none" w:sz="0" w:space="0" w:color="auto"/>
        <w:bottom w:val="none" w:sz="0" w:space="0" w:color="auto"/>
        <w:right w:val="none" w:sz="0" w:space="0" w:color="auto"/>
      </w:divBdr>
    </w:div>
    <w:div w:id="1950429472">
      <w:bodyDiv w:val="1"/>
      <w:marLeft w:val="0"/>
      <w:marRight w:val="0"/>
      <w:marTop w:val="0"/>
      <w:marBottom w:val="0"/>
      <w:divBdr>
        <w:top w:val="none" w:sz="0" w:space="0" w:color="auto"/>
        <w:left w:val="none" w:sz="0" w:space="0" w:color="auto"/>
        <w:bottom w:val="none" w:sz="0" w:space="0" w:color="auto"/>
        <w:right w:val="none" w:sz="0" w:space="0" w:color="auto"/>
      </w:divBdr>
    </w:div>
    <w:div w:id="1951664752">
      <w:bodyDiv w:val="1"/>
      <w:marLeft w:val="0"/>
      <w:marRight w:val="0"/>
      <w:marTop w:val="0"/>
      <w:marBottom w:val="0"/>
      <w:divBdr>
        <w:top w:val="none" w:sz="0" w:space="0" w:color="auto"/>
        <w:left w:val="none" w:sz="0" w:space="0" w:color="auto"/>
        <w:bottom w:val="none" w:sz="0" w:space="0" w:color="auto"/>
        <w:right w:val="none" w:sz="0" w:space="0" w:color="auto"/>
      </w:divBdr>
    </w:div>
    <w:div w:id="1961060033">
      <w:bodyDiv w:val="1"/>
      <w:marLeft w:val="0"/>
      <w:marRight w:val="0"/>
      <w:marTop w:val="0"/>
      <w:marBottom w:val="0"/>
      <w:divBdr>
        <w:top w:val="none" w:sz="0" w:space="0" w:color="auto"/>
        <w:left w:val="none" w:sz="0" w:space="0" w:color="auto"/>
        <w:bottom w:val="none" w:sz="0" w:space="0" w:color="auto"/>
        <w:right w:val="none" w:sz="0" w:space="0" w:color="auto"/>
      </w:divBdr>
    </w:div>
    <w:div w:id="1973753330">
      <w:bodyDiv w:val="1"/>
      <w:marLeft w:val="0"/>
      <w:marRight w:val="0"/>
      <w:marTop w:val="0"/>
      <w:marBottom w:val="0"/>
      <w:divBdr>
        <w:top w:val="none" w:sz="0" w:space="0" w:color="auto"/>
        <w:left w:val="none" w:sz="0" w:space="0" w:color="auto"/>
        <w:bottom w:val="none" w:sz="0" w:space="0" w:color="auto"/>
        <w:right w:val="none" w:sz="0" w:space="0" w:color="auto"/>
      </w:divBdr>
    </w:div>
    <w:div w:id="2049258577">
      <w:bodyDiv w:val="1"/>
      <w:marLeft w:val="0"/>
      <w:marRight w:val="0"/>
      <w:marTop w:val="0"/>
      <w:marBottom w:val="0"/>
      <w:divBdr>
        <w:top w:val="none" w:sz="0" w:space="0" w:color="auto"/>
        <w:left w:val="none" w:sz="0" w:space="0" w:color="auto"/>
        <w:bottom w:val="none" w:sz="0" w:space="0" w:color="auto"/>
        <w:right w:val="none" w:sz="0" w:space="0" w:color="auto"/>
      </w:divBdr>
    </w:div>
    <w:div w:id="2058432023">
      <w:bodyDiv w:val="1"/>
      <w:marLeft w:val="0"/>
      <w:marRight w:val="0"/>
      <w:marTop w:val="0"/>
      <w:marBottom w:val="0"/>
      <w:divBdr>
        <w:top w:val="none" w:sz="0" w:space="0" w:color="auto"/>
        <w:left w:val="none" w:sz="0" w:space="0" w:color="auto"/>
        <w:bottom w:val="none" w:sz="0" w:space="0" w:color="auto"/>
        <w:right w:val="none" w:sz="0" w:space="0" w:color="auto"/>
      </w:divBdr>
    </w:div>
    <w:div w:id="2058432883">
      <w:bodyDiv w:val="1"/>
      <w:marLeft w:val="0"/>
      <w:marRight w:val="0"/>
      <w:marTop w:val="0"/>
      <w:marBottom w:val="0"/>
      <w:divBdr>
        <w:top w:val="none" w:sz="0" w:space="0" w:color="auto"/>
        <w:left w:val="none" w:sz="0" w:space="0" w:color="auto"/>
        <w:bottom w:val="none" w:sz="0" w:space="0" w:color="auto"/>
        <w:right w:val="none" w:sz="0" w:space="0" w:color="auto"/>
      </w:divBdr>
    </w:div>
    <w:div w:id="2075812085">
      <w:bodyDiv w:val="1"/>
      <w:marLeft w:val="0"/>
      <w:marRight w:val="0"/>
      <w:marTop w:val="0"/>
      <w:marBottom w:val="0"/>
      <w:divBdr>
        <w:top w:val="none" w:sz="0" w:space="0" w:color="auto"/>
        <w:left w:val="none" w:sz="0" w:space="0" w:color="auto"/>
        <w:bottom w:val="none" w:sz="0" w:space="0" w:color="auto"/>
        <w:right w:val="none" w:sz="0" w:space="0" w:color="auto"/>
      </w:divBdr>
    </w:div>
    <w:div w:id="2076194975">
      <w:bodyDiv w:val="1"/>
      <w:marLeft w:val="0"/>
      <w:marRight w:val="0"/>
      <w:marTop w:val="0"/>
      <w:marBottom w:val="0"/>
      <w:divBdr>
        <w:top w:val="none" w:sz="0" w:space="0" w:color="auto"/>
        <w:left w:val="none" w:sz="0" w:space="0" w:color="auto"/>
        <w:bottom w:val="none" w:sz="0" w:space="0" w:color="auto"/>
        <w:right w:val="none" w:sz="0" w:space="0" w:color="auto"/>
      </w:divBdr>
    </w:div>
    <w:div w:id="2079864787">
      <w:bodyDiv w:val="1"/>
      <w:marLeft w:val="0"/>
      <w:marRight w:val="0"/>
      <w:marTop w:val="0"/>
      <w:marBottom w:val="0"/>
      <w:divBdr>
        <w:top w:val="none" w:sz="0" w:space="0" w:color="auto"/>
        <w:left w:val="none" w:sz="0" w:space="0" w:color="auto"/>
        <w:bottom w:val="none" w:sz="0" w:space="0" w:color="auto"/>
        <w:right w:val="none" w:sz="0" w:space="0" w:color="auto"/>
      </w:divBdr>
    </w:div>
    <w:div w:id="2092656964">
      <w:bodyDiv w:val="1"/>
      <w:marLeft w:val="0"/>
      <w:marRight w:val="0"/>
      <w:marTop w:val="0"/>
      <w:marBottom w:val="0"/>
      <w:divBdr>
        <w:top w:val="none" w:sz="0" w:space="0" w:color="auto"/>
        <w:left w:val="none" w:sz="0" w:space="0" w:color="auto"/>
        <w:bottom w:val="none" w:sz="0" w:space="0" w:color="auto"/>
        <w:right w:val="none" w:sz="0" w:space="0" w:color="auto"/>
      </w:divBdr>
    </w:div>
    <w:div w:id="21263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9B7858-6DE8-49A1-9E48-281A4F1D9373}">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mountain</dc:creator>
  <cp:keywords/>
  <dc:description/>
  <cp:lastModifiedBy>Clerk-KMLDPC</cp:lastModifiedBy>
  <cp:revision>5</cp:revision>
  <cp:lastPrinted>2021-07-22T17:14:00Z</cp:lastPrinted>
  <dcterms:created xsi:type="dcterms:W3CDTF">2021-07-27T11:52:00Z</dcterms:created>
  <dcterms:modified xsi:type="dcterms:W3CDTF">2021-07-31T11:42:00Z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